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E054" w14:textId="439DF0FD" w:rsidR="00ED5427" w:rsidRPr="00ED5427" w:rsidRDefault="00ED5427" w:rsidP="00ED5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F6974B" wp14:editId="39CE8A57">
            <wp:extent cx="485775" cy="609600"/>
            <wp:effectExtent l="0" t="0" r="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8C651" w14:textId="77777777" w:rsidR="00ED5427" w:rsidRPr="00ED5427" w:rsidRDefault="00ED5427" w:rsidP="00ED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ED54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 НЕКРАСОВСКОГО</w:t>
      </w:r>
      <w:proofErr w:type="gramEnd"/>
      <w:r w:rsidRPr="00ED54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</w:t>
      </w:r>
    </w:p>
    <w:p w14:paraId="31CCD610" w14:textId="77777777" w:rsidR="00ED5427" w:rsidRPr="00ED5427" w:rsidRDefault="00ED5427" w:rsidP="00ED5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УСТЬ-</w:t>
      </w:r>
      <w:proofErr w:type="gramStart"/>
      <w:r w:rsidRPr="00ED54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ЛАБИНСКОГО  РАЙОНА</w:t>
      </w:r>
      <w:proofErr w:type="gramEnd"/>
      <w:r w:rsidRPr="00ED54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1A3CE5FA" w14:textId="77777777" w:rsidR="00ED5427" w:rsidRPr="00ED5427" w:rsidRDefault="00ED5427" w:rsidP="00ED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54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2D4F6A35" w14:textId="77777777" w:rsidR="00ED5427" w:rsidRPr="00ED5427" w:rsidRDefault="00ED5427" w:rsidP="00ED5427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A4A8B" w14:textId="26AD38DD" w:rsidR="00ED5427" w:rsidRPr="00ED5427" w:rsidRDefault="00ED5427" w:rsidP="00ED5427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марта </w:t>
      </w:r>
      <w:r w:rsidRPr="00ED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14:paraId="51FAA7C9" w14:textId="77777777" w:rsidR="00ED5427" w:rsidRPr="00ED5427" w:rsidRDefault="00ED5427" w:rsidP="00ED5427">
      <w:pPr>
        <w:tabs>
          <w:tab w:val="left" w:pos="284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3BC70" w14:textId="77777777" w:rsidR="00ED5427" w:rsidRPr="00ED5427" w:rsidRDefault="00ED5427" w:rsidP="00ED542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Некрасовская</w:t>
      </w:r>
    </w:p>
    <w:p w14:paraId="077FDE1E" w14:textId="77777777" w:rsidR="00B13013" w:rsidRDefault="00B13013" w:rsidP="00ED5427">
      <w:pPr>
        <w:rPr>
          <w:rFonts w:ascii="Times New Roman" w:hAnsi="Times New Roman" w:cs="Times New Roman"/>
          <w:b/>
          <w:sz w:val="28"/>
          <w:szCs w:val="28"/>
        </w:rPr>
      </w:pPr>
    </w:p>
    <w:p w14:paraId="4F78CBB6" w14:textId="77777777" w:rsidR="00B13013" w:rsidRDefault="00B13013" w:rsidP="00B13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конкурсного отбора </w:t>
      </w:r>
    </w:p>
    <w:p w14:paraId="682BE267" w14:textId="77777777" w:rsidR="00B13013" w:rsidRDefault="00B13013" w:rsidP="00B13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проектов инициативного бюджетирования в Некрасовском </w:t>
      </w:r>
    </w:p>
    <w:p w14:paraId="769968B9" w14:textId="77777777" w:rsidR="00B13013" w:rsidRDefault="00B13013" w:rsidP="00B13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сельском поселении Усть-Лабинского района</w:t>
      </w:r>
    </w:p>
    <w:p w14:paraId="76538334" w14:textId="77777777" w:rsidR="00B13013" w:rsidRDefault="00B13013" w:rsidP="00B13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DD67C9" w14:textId="77777777" w:rsidR="00B13013" w:rsidRDefault="00B13013" w:rsidP="00B13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37AA3" w14:textId="77777777" w:rsidR="00B13013" w:rsidRDefault="00B13013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74, 86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 целью активизации участия жителей  Некрасовского сельского поселения Усть-Лабинского района в решении вопросов местного значения, учитывая постановление администрации муниципального образования </w:t>
      </w:r>
      <w:r w:rsidR="00DB0CC7">
        <w:rPr>
          <w:rFonts w:ascii="Times New Roman" w:hAnsi="Times New Roman" w:cs="Times New Roman"/>
          <w:sz w:val="28"/>
          <w:szCs w:val="28"/>
        </w:rPr>
        <w:t>Усть-Лабинский район от 02 марта 2020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B0CC7">
        <w:rPr>
          <w:rFonts w:ascii="Times New Roman" w:hAnsi="Times New Roman" w:cs="Times New Roman"/>
          <w:sz w:val="28"/>
          <w:szCs w:val="28"/>
        </w:rPr>
        <w:t xml:space="preserve"> 176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B0CC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 по применению инициативного бюджетирован</w:t>
      </w:r>
      <w:r w:rsidR="00DB0CC7">
        <w:rPr>
          <w:rFonts w:ascii="Times New Roman" w:hAnsi="Times New Roman" w:cs="Times New Roman"/>
          <w:sz w:val="28"/>
          <w:szCs w:val="28"/>
        </w:rPr>
        <w:t xml:space="preserve">ия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-Лабинский район», п о с т а н о в л я ю:</w:t>
      </w:r>
    </w:p>
    <w:p w14:paraId="35E4995B" w14:textId="77777777" w:rsidR="00B13013" w:rsidRDefault="00B13013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Порядок проведения конкурсного отбора проектов инициативного бюджетирования в Некрасовском сельском поселении Усть-Лабинского района, согласно приложения № 1. </w:t>
      </w:r>
    </w:p>
    <w:p w14:paraId="1DDBFF3E" w14:textId="77777777" w:rsidR="00B13013" w:rsidRDefault="00B13013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Утвердить состав конкурсной комиссии по отбору проектов инициативного бюджетирования в Некрасовском сельском поселении Усть-Лабинского района, согласно приложения № 2. </w:t>
      </w:r>
    </w:p>
    <w:p w14:paraId="1BDBB66E" w14:textId="77777777" w:rsidR="001120FF" w:rsidRDefault="001120FF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Общему отделу администрации Некрасовского сельского поселения Усть-Лабинского района (Осипова) обнародовать настоящее постановление и разместить на официальном сайте администрации Некрасовского сельского поселения в сети «Интернет». </w:t>
      </w:r>
    </w:p>
    <w:p w14:paraId="56F269AF" w14:textId="77777777" w:rsidR="001120FF" w:rsidRDefault="001120FF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Постановление вступает в силу со дня его обнародования. </w:t>
      </w:r>
    </w:p>
    <w:p w14:paraId="2CCD429B" w14:textId="77777777" w:rsidR="001120FF" w:rsidRDefault="001120FF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80FA97" w14:textId="77777777" w:rsidR="001120FF" w:rsidRDefault="001120FF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A5B3B" w14:textId="77777777" w:rsidR="001120FF" w:rsidRDefault="001120FF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Некрасовского сельского</w:t>
      </w:r>
    </w:p>
    <w:p w14:paraId="422AC13F" w14:textId="77777777" w:rsidR="001120FF" w:rsidRDefault="001120FF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Т.Ю.Скорикова </w:t>
      </w:r>
    </w:p>
    <w:p w14:paraId="7D446D6B" w14:textId="77777777" w:rsidR="001120FF" w:rsidRDefault="001120FF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26926A" w14:textId="77777777" w:rsidR="001120FF" w:rsidRDefault="001120FF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BBFC0" w14:textId="77777777" w:rsidR="001120FF" w:rsidRDefault="001120FF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97965" w14:textId="77777777" w:rsidR="00ED5427" w:rsidRDefault="00ED5427" w:rsidP="001120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6A882162" w14:textId="5E6B3692" w:rsidR="001120FF" w:rsidRPr="001120FF" w:rsidRDefault="001120FF" w:rsidP="001120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1120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14:paraId="03759787" w14:textId="77777777" w:rsidR="001120FF" w:rsidRDefault="001120FF" w:rsidP="001120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1120F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Некрасовского сельского поселения Усть-Лабинского района </w:t>
      </w:r>
    </w:p>
    <w:p w14:paraId="5142D13C" w14:textId="77777777" w:rsidR="001120FF" w:rsidRDefault="001120FF" w:rsidP="001120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 № ______</w:t>
      </w:r>
    </w:p>
    <w:p w14:paraId="0B61D7AC" w14:textId="77777777" w:rsidR="001120FF" w:rsidRDefault="001120FF" w:rsidP="001120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39B920A" w14:textId="77777777" w:rsidR="001120FF" w:rsidRDefault="001120FF" w:rsidP="001120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423E5815" w14:textId="77777777" w:rsidR="001120FF" w:rsidRDefault="001120FF" w:rsidP="001120F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6CC5FE49" w14:textId="77777777" w:rsidR="001120FF" w:rsidRDefault="001120FF" w:rsidP="001120F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Некрасовского сельского поселения Усть-Лабинского района </w:t>
      </w:r>
    </w:p>
    <w:p w14:paraId="02B91C80" w14:textId="77777777" w:rsidR="001120FF" w:rsidRDefault="001120FF" w:rsidP="001120F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 № ______</w:t>
      </w:r>
    </w:p>
    <w:p w14:paraId="12871639" w14:textId="77777777" w:rsidR="001120FF" w:rsidRDefault="001120FF" w:rsidP="001120F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636C3344" w14:textId="77777777" w:rsidR="001120FF" w:rsidRDefault="001120FF" w:rsidP="001120F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48F7AF23" w14:textId="77777777" w:rsidR="001120FF" w:rsidRDefault="001120FF" w:rsidP="0011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6106C015" w14:textId="77777777" w:rsidR="001120FF" w:rsidRDefault="001120FF" w:rsidP="0011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конкурсного отбора проектов </w:t>
      </w:r>
    </w:p>
    <w:p w14:paraId="5B03D4D2" w14:textId="77777777" w:rsidR="001120FF" w:rsidRDefault="001120FF" w:rsidP="0011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инициативного бюджетирования в Некрасовском </w:t>
      </w:r>
    </w:p>
    <w:p w14:paraId="3D086B69" w14:textId="77777777" w:rsidR="001120FF" w:rsidRDefault="001120FF" w:rsidP="0011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сельском поселении Усть-Лабинского района</w:t>
      </w:r>
    </w:p>
    <w:p w14:paraId="070D5CEF" w14:textId="77777777" w:rsidR="001120FF" w:rsidRDefault="001120FF" w:rsidP="0011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B302BC" w14:textId="77777777" w:rsidR="001120FF" w:rsidRDefault="001120FF" w:rsidP="0011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CABD5" w14:textId="77777777" w:rsidR="001120FF" w:rsidRDefault="001120FF" w:rsidP="0011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Порядок проведения конкурсного отбора проектов инициативного бюджетирования в Некрасовском сельском поселении Усть-Лабинского района (далее – порядок) устанавливает правила конкурсного отбора проектов инициативного бюджетирования в Некрасовском сельском поселении Усть-Лабинского района (далее – проекты). </w:t>
      </w:r>
    </w:p>
    <w:p w14:paraId="15D8D370" w14:textId="77777777" w:rsidR="001120FF" w:rsidRDefault="001120FF" w:rsidP="0011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Целью конкурсного отбора (далее – конкурсный отбор) отбор лучших проектов для участия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конкурсном отборе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проводимом администрацией муниципального образования Усть-Лабинский район и получение средств софинансирования </w:t>
      </w:r>
      <w:r w:rsidR="002858CE">
        <w:rPr>
          <w:rFonts w:ascii="Times New Roman" w:hAnsi="Times New Roman" w:cs="Times New Roman"/>
          <w:sz w:val="28"/>
          <w:szCs w:val="28"/>
        </w:rPr>
        <w:t xml:space="preserve">из бюджета Краснодарского края. </w:t>
      </w:r>
    </w:p>
    <w:p w14:paraId="3A3426FC" w14:textId="77777777" w:rsidR="002858CE" w:rsidRDefault="002858CE" w:rsidP="0011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Органом конкурсного отбора являются администрация Некрасовского сельского поселения Усть-Лабинского района (далее – организатор конкурсного отбора), которая осуществляет следующие функции: </w:t>
      </w:r>
    </w:p>
    <w:p w14:paraId="7DC86D55" w14:textId="77777777" w:rsidR="002858CE" w:rsidRDefault="002858CE" w:rsidP="0011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определяет дату проведения конкурсного отбора; </w:t>
      </w:r>
    </w:p>
    <w:p w14:paraId="0D174347" w14:textId="77777777" w:rsidR="002858CE" w:rsidRDefault="002858CE" w:rsidP="0011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готовит извещение о проведении конкурсного отбора и публикует соответствующее сообщение в информационно-телекоммуникационной сети «Интернет» на официальном сайте администрации Некрасовского сельского поселения Усть-Лабинского района;</w:t>
      </w:r>
    </w:p>
    <w:p w14:paraId="507CB5C3" w14:textId="77777777" w:rsidR="002858CE" w:rsidRDefault="002858CE" w:rsidP="0011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обеспечивает прием, учет, и хранение поступивших от инициативных групп (инициатора) заявок на участие в конкурсном отборе (далее – заявка), а так же документов и материалов к ним;</w:t>
      </w:r>
    </w:p>
    <w:p w14:paraId="5B55D1CE" w14:textId="77777777" w:rsidR="002858CE" w:rsidRDefault="002858CE" w:rsidP="0011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осуществляет техническое обеспечение деятельности конкурсной комиссии поселения;</w:t>
      </w:r>
    </w:p>
    <w:p w14:paraId="065EAF1F" w14:textId="77777777" w:rsidR="002858CE" w:rsidRDefault="002858CE" w:rsidP="0011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доводит до сведения участников конкурсного отбора его результаты;</w:t>
      </w:r>
    </w:p>
    <w:p w14:paraId="7970DF39" w14:textId="77777777" w:rsidR="002858CE" w:rsidRDefault="002858CE" w:rsidP="0011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осуществляет мониторинг реализуемых в рамках проекта мероприятий. </w:t>
      </w:r>
    </w:p>
    <w:p w14:paraId="7A3078ED" w14:textId="77777777" w:rsidR="002858CE" w:rsidRDefault="002858CE" w:rsidP="0011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 Для участия в конкурсном отборе  отбора Инициатор (Инициативная группа) подает в администрацию Некрасовского сельского поселения Усть-Лабинского района в срок, указанный в извещении, следующие документы: </w:t>
      </w:r>
    </w:p>
    <w:p w14:paraId="309C199B" w14:textId="77777777" w:rsidR="002858CE" w:rsidRDefault="002858CE" w:rsidP="0011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заявку (приложение № 1 к настоящему порядку)</w:t>
      </w:r>
    </w:p>
    <w:p w14:paraId="6F8F0C5F" w14:textId="77777777" w:rsidR="002858CE" w:rsidRDefault="002858CE" w:rsidP="0011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заявке прилагается: </w:t>
      </w:r>
    </w:p>
    <w:p w14:paraId="5DDA9A23" w14:textId="77777777" w:rsidR="002858CE" w:rsidRDefault="002858CE" w:rsidP="0011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протокол собрания инициативной группы (населения) поселения и реестр подписей;</w:t>
      </w:r>
    </w:p>
    <w:p w14:paraId="265813D9" w14:textId="77777777" w:rsidR="002858CE" w:rsidRDefault="002858CE" w:rsidP="0011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коммерческие предложения от не менее трех поставщиков товара (материалов) с расчетом средней арифметической цены стоимости товара (материалов); </w:t>
      </w:r>
    </w:p>
    <w:p w14:paraId="1BFE2B39" w14:textId="77777777" w:rsidR="002858CE" w:rsidRDefault="002858CE" w:rsidP="0011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опись предоставленных документов; </w:t>
      </w:r>
    </w:p>
    <w:p w14:paraId="00CCF6D0" w14:textId="77777777" w:rsidR="002858CE" w:rsidRDefault="002858CE" w:rsidP="0011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фотоматериалы о текущем состоянии объекта; </w:t>
      </w:r>
    </w:p>
    <w:p w14:paraId="52253984" w14:textId="77777777" w:rsidR="002858CE" w:rsidRDefault="002858CE" w:rsidP="0011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Инициатор дополнительно может предоставить следующие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документы:  схемы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эскизы, иные документы по реализации Проекта. </w:t>
      </w:r>
    </w:p>
    <w:p w14:paraId="791C6062" w14:textId="77777777" w:rsidR="002858CE" w:rsidRPr="001120FF" w:rsidRDefault="002858CE" w:rsidP="0011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Комплект документов предоставляется администрации Некрасовского сельского поселения Усть-Лабинского района в установленные в извещением сроки на бумажном носителе и в электронном виде. </w:t>
      </w:r>
    </w:p>
    <w:p w14:paraId="50AA7654" w14:textId="77777777" w:rsidR="001120FF" w:rsidRDefault="002858CE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Инициатор имеет право отозвать свою Заявку</w:t>
      </w:r>
      <w:r w:rsidR="00D43DED">
        <w:rPr>
          <w:rFonts w:ascii="Times New Roman" w:hAnsi="Times New Roman" w:cs="Times New Roman"/>
          <w:sz w:val="28"/>
          <w:szCs w:val="28"/>
        </w:rPr>
        <w:t>, сообщи</w:t>
      </w:r>
      <w:r>
        <w:rPr>
          <w:rFonts w:ascii="Times New Roman" w:hAnsi="Times New Roman" w:cs="Times New Roman"/>
          <w:sz w:val="28"/>
          <w:szCs w:val="28"/>
        </w:rPr>
        <w:t xml:space="preserve">в об этом письменно Уполномоченному органу, не позднее  </w:t>
      </w:r>
      <w:r w:rsidR="00D43DED">
        <w:rPr>
          <w:rFonts w:ascii="Times New Roman" w:hAnsi="Times New Roman" w:cs="Times New Roman"/>
          <w:sz w:val="28"/>
          <w:szCs w:val="28"/>
        </w:rPr>
        <w:t xml:space="preserve">двух рабочих дней до даты окончания приема Заявок, установленной извещением. </w:t>
      </w:r>
    </w:p>
    <w:p w14:paraId="368A4F8E" w14:textId="77777777" w:rsidR="00114A8A" w:rsidRDefault="00114A8A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Протокол собрания инициативной группы должен содержать следующую информацию: </w:t>
      </w:r>
    </w:p>
    <w:p w14:paraId="731AC8A9" w14:textId="77777777" w:rsidR="00114A8A" w:rsidRDefault="00114A8A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дату проведения собрания;</w:t>
      </w:r>
    </w:p>
    <w:p w14:paraId="6590DF92" w14:textId="77777777" w:rsidR="00114A8A" w:rsidRDefault="00114A8A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количество зарегистрированных и присутствующих на собрании человек; </w:t>
      </w:r>
    </w:p>
    <w:p w14:paraId="01DDDEB3" w14:textId="77777777" w:rsidR="00114A8A" w:rsidRDefault="00114A8A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наименование (Ф.И.О.) инициатора проведения собрания и секретаря собрания; </w:t>
      </w:r>
    </w:p>
    <w:p w14:paraId="37B539C4" w14:textId="77777777" w:rsidR="00114A8A" w:rsidRDefault="00114A8A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повестку дня с указанием следующих вопросов:</w:t>
      </w:r>
    </w:p>
    <w:p w14:paraId="3E75EBA6" w14:textId="77777777" w:rsidR="00114A8A" w:rsidRDefault="00114A8A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утверждение соответствующего проекта инициативного бюджетирования;</w:t>
      </w:r>
    </w:p>
    <w:p w14:paraId="4CDE08CF" w14:textId="77777777" w:rsidR="00114A8A" w:rsidRDefault="00114A8A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утверждение перечня и объемов товаров (материалов) и работ проекта; </w:t>
      </w:r>
    </w:p>
    <w:p w14:paraId="7D04CE4E" w14:textId="77777777" w:rsidR="00114A8A" w:rsidRDefault="00114A8A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принятие решения о размере доли софинансирования населения, юридических и физических лиц, индивидуальных предпринимателей или его отсутствии;</w:t>
      </w:r>
    </w:p>
    <w:p w14:paraId="3C6B6FC3" w14:textId="77777777" w:rsidR="00114A8A" w:rsidRDefault="00114A8A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принятие решения о порядке и сроках сбора средств софинансирования проекта при его наличии; </w:t>
      </w:r>
    </w:p>
    <w:p w14:paraId="00AB5533" w14:textId="77777777" w:rsidR="00114A8A" w:rsidRDefault="00114A8A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утверждение состава инициативной группы и его представителя. </w:t>
      </w:r>
    </w:p>
    <w:p w14:paraId="47F03256" w14:textId="77777777" w:rsidR="00114A8A" w:rsidRDefault="00114A8A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Заявки и документы, предоставленные после окончания даты их приема, указанной в извещении не принимаются и возвращаются Инициатору. </w:t>
      </w:r>
    </w:p>
    <w:p w14:paraId="64C7D88B" w14:textId="77777777" w:rsidR="00114A8A" w:rsidRDefault="00114A8A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Основанием для отказа в конкурсном отборе заявок и документов является их несоответствие требованиям настоящего порядка и положения  по применению инициативного бюджетирования в муниципальном образовании Усть-Лабинского района, утвержденного постановлением администрации муниципального образован</w:t>
      </w:r>
      <w:r w:rsidR="00DB0CC7">
        <w:rPr>
          <w:rFonts w:ascii="Times New Roman" w:hAnsi="Times New Roman" w:cs="Times New Roman"/>
          <w:sz w:val="28"/>
          <w:szCs w:val="28"/>
        </w:rPr>
        <w:t xml:space="preserve">ия Усть-Лабинский район от 02 марта 2020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DB0CC7">
        <w:rPr>
          <w:rFonts w:ascii="Times New Roman" w:hAnsi="Times New Roman" w:cs="Times New Roman"/>
          <w:sz w:val="28"/>
          <w:szCs w:val="28"/>
        </w:rPr>
        <w:t>176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B0CC7">
        <w:rPr>
          <w:rFonts w:ascii="Times New Roman" w:hAnsi="Times New Roman" w:cs="Times New Roman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оложения по применению инициативного бюджетирования на территории муниципального образования Усть-Лабинский район», а так же в случае, указания в Заявке следующих объектов: </w:t>
      </w:r>
    </w:p>
    <w:p w14:paraId="61CB46DA" w14:textId="77777777" w:rsidR="00373508" w:rsidRDefault="00373508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находящихся в федеральной собственности, в собственности субъектов Российской Федерации, в частной собственности; </w:t>
      </w:r>
    </w:p>
    <w:p w14:paraId="4E6A0AC9" w14:textId="77777777" w:rsidR="00373508" w:rsidRDefault="00373508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находящиеся за пределами соответствующего поселения; </w:t>
      </w:r>
    </w:p>
    <w:p w14:paraId="552CA8F2" w14:textId="77777777" w:rsidR="00373508" w:rsidRDefault="00373508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служащих интересам отдельных групп и создают риск религиозных, культурных, межэтнических, межрасовых и межнациональных конфликтов; </w:t>
      </w:r>
    </w:p>
    <w:p w14:paraId="2D5A2348" w14:textId="77777777" w:rsidR="00373508" w:rsidRDefault="00373508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могущих привести к негативным изменениям окружающей среды или угрозе экологической безопасности. </w:t>
      </w:r>
    </w:p>
    <w:p w14:paraId="7608530D" w14:textId="77777777" w:rsidR="00373508" w:rsidRDefault="00373508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В случае соответствия документов требованиям настоящего порядка и положения по применению инициативного бюджетирования в муниципальном образовании Усть-Лабинский район, утвержденного  постановлением администрации муниципального образования Усть-Лабинский район</w:t>
      </w:r>
      <w:r w:rsidR="00DB0CC7">
        <w:rPr>
          <w:rFonts w:ascii="Times New Roman" w:hAnsi="Times New Roman" w:cs="Times New Roman"/>
          <w:sz w:val="28"/>
          <w:szCs w:val="28"/>
        </w:rPr>
        <w:t xml:space="preserve"> от 02 марта 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B0CC7">
        <w:rPr>
          <w:rFonts w:ascii="Times New Roman" w:hAnsi="Times New Roman" w:cs="Times New Roman"/>
          <w:sz w:val="28"/>
          <w:szCs w:val="28"/>
        </w:rPr>
        <w:t>176 «Об утверждении П</w:t>
      </w:r>
      <w:r>
        <w:rPr>
          <w:rFonts w:ascii="Times New Roman" w:hAnsi="Times New Roman" w:cs="Times New Roman"/>
          <w:sz w:val="28"/>
          <w:szCs w:val="28"/>
        </w:rPr>
        <w:t>оложения по применению инициативного бюджетирования в муниципальном образовании Усть-Лабинский район» Конкурсная комиссия  администрации Некрасовского сельского поселения Усть-Лабинского района производит расчет их бальной оценки в соответствии с приложением 2 к настоящему Порядку.</w:t>
      </w:r>
    </w:p>
    <w:p w14:paraId="38670805" w14:textId="77777777" w:rsidR="00373508" w:rsidRDefault="00373508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Единственный участник Конкурсного отбора, Заявка которого соответствует требованиям, признается победителем Конкурсного отбора без расчета рейтинга. </w:t>
      </w:r>
    </w:p>
    <w:p w14:paraId="63AB69AD" w14:textId="77777777" w:rsidR="00373508" w:rsidRDefault="00373508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На основе проведенной оценки формируется общий список Проектов, в котором они отсортированы в порядке убывания количества суммарно набранных баллов по всем критериям. В случае если два и более Проекта набрали равное количество суммарных баллов, выше в списке находится Проект, по которому Заявка была получена раньше (учитывается дата, часы и минуты). </w:t>
      </w:r>
    </w:p>
    <w:p w14:paraId="42020516" w14:textId="77777777" w:rsidR="00373508" w:rsidRDefault="00373508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Победителем конкурсного отбора может быть не более </w:t>
      </w:r>
      <w:r w:rsidR="00DB0C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проектов. </w:t>
      </w:r>
    </w:p>
    <w:p w14:paraId="628A04C4" w14:textId="77777777" w:rsidR="00373508" w:rsidRDefault="00373508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После проведения конкурсного отбора администрация Некрасовского сельского поселения Усть-Лабинского района предоставляет в администрацию муниципального образования Усть-Лабинский район общий список Проектов с наибольшим числом суммарно набранных баллов с приложением протокола заседания Комиссии  </w:t>
      </w:r>
      <w:r w:rsidR="00E55DC5">
        <w:rPr>
          <w:rFonts w:ascii="Times New Roman" w:hAnsi="Times New Roman" w:cs="Times New Roman"/>
          <w:sz w:val="28"/>
          <w:szCs w:val="28"/>
        </w:rPr>
        <w:t xml:space="preserve">уполномоченного органа по итогам первого этапа конкурсного отбора и пакета документов, предоставленного Инициатором. </w:t>
      </w:r>
    </w:p>
    <w:p w14:paraId="63E5C2FF" w14:textId="77777777" w:rsidR="00E55DC5" w:rsidRDefault="00E55DC5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Администрация Некрасовского сельского поселения Усть-Лабинского района в течение </w:t>
      </w:r>
      <w:r w:rsidR="00DB0CC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дней после принятия решения конкурсной комиссией доводит до представителей инициативных групп его результаты.</w:t>
      </w:r>
    </w:p>
    <w:p w14:paraId="00768AC8" w14:textId="77777777" w:rsidR="00E55DC5" w:rsidRDefault="00E55DC5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Заявки, документы и материалы, прошедшие конкурсный отбор, участникам конкурсного отбора не возвращаются.</w:t>
      </w:r>
    </w:p>
    <w:p w14:paraId="5EB6BB79" w14:textId="77777777" w:rsidR="00E55DC5" w:rsidRDefault="00E55DC5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3003B" w14:textId="77777777" w:rsidR="00E55DC5" w:rsidRDefault="00E55DC5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Некрасовского сельского</w:t>
      </w:r>
    </w:p>
    <w:p w14:paraId="5C6C8C42" w14:textId="77777777" w:rsidR="00E55DC5" w:rsidRDefault="00E55DC5" w:rsidP="00B13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  С.В.Степанов </w:t>
      </w:r>
    </w:p>
    <w:p w14:paraId="4B4D9BFD" w14:textId="77777777" w:rsidR="00EE6489" w:rsidRDefault="00EE6489" w:rsidP="00EE6489">
      <w:pPr>
        <w:pStyle w:val="ConsPlusNormal"/>
        <w:ind w:left="5664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 № 1 </w:t>
      </w:r>
    </w:p>
    <w:p w14:paraId="7B6614D8" w14:textId="77777777" w:rsidR="00EE6489" w:rsidRDefault="00EE6489" w:rsidP="00EE6489">
      <w:pPr>
        <w:pStyle w:val="ConsPlusNormal"/>
        <w:ind w:left="5664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проведения</w:t>
      </w:r>
    </w:p>
    <w:p w14:paraId="163A9DCE" w14:textId="77777777" w:rsidR="00EE6489" w:rsidRDefault="00EE6489" w:rsidP="00EE6489">
      <w:pPr>
        <w:pStyle w:val="ConsPlusNormal"/>
        <w:ind w:left="5664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конкурсного отбора </w:t>
      </w:r>
    </w:p>
    <w:p w14:paraId="61C49AB6" w14:textId="77777777" w:rsidR="00EE6489" w:rsidRDefault="00EE6489" w:rsidP="00EE6489">
      <w:pPr>
        <w:pStyle w:val="ConsPlusNormal"/>
        <w:ind w:left="5664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01EC5" w14:textId="77777777" w:rsidR="00EE6489" w:rsidRDefault="00EE6489" w:rsidP="00EE6489">
      <w:pPr>
        <w:pStyle w:val="ConsPlusNormal"/>
        <w:ind w:left="5664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593F90" w14:textId="77777777" w:rsidR="00EE6489" w:rsidRPr="00EE6489" w:rsidRDefault="00EE6489" w:rsidP="00EE648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ЗАЯВКА</w:t>
      </w:r>
    </w:p>
    <w:p w14:paraId="00E8428B" w14:textId="77777777" w:rsidR="00EE6489" w:rsidRPr="00EE6489" w:rsidRDefault="00EE6489" w:rsidP="00EE648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 xml:space="preserve">для участия в краевом конкурсе по отбору </w:t>
      </w:r>
    </w:p>
    <w:p w14:paraId="694D900E" w14:textId="77777777" w:rsidR="00EE6489" w:rsidRPr="00EE6489" w:rsidRDefault="00EE6489" w:rsidP="00EE648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проектов местных инициатив муниципальных образований Краснодарского края</w:t>
      </w:r>
    </w:p>
    <w:p w14:paraId="5F9C66D1" w14:textId="77777777" w:rsidR="00EE6489" w:rsidRPr="00EE6489" w:rsidRDefault="00EE6489" w:rsidP="00EE648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213D4A" w14:textId="77777777" w:rsidR="00EE6489" w:rsidRPr="00EE6489" w:rsidRDefault="00EE6489" w:rsidP="00EE648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38FFCC" w14:textId="77777777" w:rsidR="00EE6489" w:rsidRPr="00EE6489" w:rsidRDefault="00EE6489" w:rsidP="00EE648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от _____________________________________________________________</w:t>
      </w:r>
    </w:p>
    <w:p w14:paraId="21BA0CA1" w14:textId="77777777" w:rsidR="00EE6489" w:rsidRPr="00EE6489" w:rsidRDefault="00EE6489" w:rsidP="00EE648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489">
        <w:rPr>
          <w:rFonts w:ascii="Times New Roman" w:hAnsi="Times New Roman" w:cs="Times New Roman"/>
          <w:sz w:val="24"/>
          <w:szCs w:val="24"/>
        </w:rPr>
        <w:t>(наименование городского, сельского поселения, входящего в состав ____________ района Краснодарского края)</w:t>
      </w:r>
    </w:p>
    <w:p w14:paraId="798335F5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9DE0F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1. Полное наименование проекта: ___________________________________.</w:t>
      </w:r>
    </w:p>
    <w:p w14:paraId="2A88A836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2. Численность населения ______ человек, с указанием источника статистической информации.</w:t>
      </w:r>
    </w:p>
    <w:p w14:paraId="57A9F363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3. Постановка проблемы, решение которой имеет приоритетное заключение для жителей Муниципального образования или его гостей.</w:t>
      </w:r>
    </w:p>
    <w:p w14:paraId="2DEAF9A7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3.1. Объект проекта местных инициатив: _____________________________.</w:t>
      </w:r>
    </w:p>
    <w:p w14:paraId="2A784998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C2276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4. Сведения об инициативной группе: ________________________________.</w:t>
      </w:r>
    </w:p>
    <w:p w14:paraId="5DB2E554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14A6E7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Название: ___________________________________________________________.</w:t>
      </w:r>
    </w:p>
    <w:p w14:paraId="3A53A829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Уполномоченный представитель: 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3667083C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8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6489">
        <w:rPr>
          <w:rFonts w:ascii="Times New Roman" w:hAnsi="Times New Roman" w:cs="Times New Roman"/>
          <w:sz w:val="28"/>
          <w:szCs w:val="28"/>
        </w:rPr>
        <w:tab/>
      </w:r>
      <w:r w:rsidRPr="00EE6489">
        <w:rPr>
          <w:rFonts w:ascii="Times New Roman" w:hAnsi="Times New Roman" w:cs="Times New Roman"/>
          <w:sz w:val="28"/>
          <w:szCs w:val="28"/>
        </w:rPr>
        <w:tab/>
      </w:r>
      <w:r w:rsidRPr="00EE6489">
        <w:rPr>
          <w:rFonts w:ascii="Times New Roman" w:hAnsi="Times New Roman" w:cs="Times New Roman"/>
          <w:sz w:val="28"/>
          <w:szCs w:val="28"/>
        </w:rPr>
        <w:tab/>
      </w:r>
      <w:r w:rsidRPr="00EE6489">
        <w:rPr>
          <w:rFonts w:ascii="Times New Roman" w:hAnsi="Times New Roman" w:cs="Times New Roman"/>
          <w:sz w:val="28"/>
          <w:szCs w:val="28"/>
        </w:rPr>
        <w:tab/>
      </w:r>
      <w:r w:rsidRPr="00EE6489">
        <w:rPr>
          <w:rFonts w:ascii="Times New Roman" w:hAnsi="Times New Roman" w:cs="Times New Roman"/>
          <w:sz w:val="28"/>
          <w:szCs w:val="28"/>
        </w:rPr>
        <w:tab/>
      </w:r>
      <w:r w:rsidRPr="00EE6489">
        <w:rPr>
          <w:rFonts w:ascii="Times New Roman" w:hAnsi="Times New Roman" w:cs="Times New Roman"/>
          <w:sz w:val="28"/>
          <w:szCs w:val="28"/>
        </w:rPr>
        <w:tab/>
      </w:r>
      <w:r w:rsidRPr="00EE6489">
        <w:rPr>
          <w:rFonts w:ascii="Times New Roman" w:hAnsi="Times New Roman" w:cs="Times New Roman"/>
          <w:sz w:val="28"/>
          <w:szCs w:val="28"/>
        </w:rPr>
        <w:tab/>
      </w:r>
      <w:r w:rsidRPr="00EE6489">
        <w:rPr>
          <w:rFonts w:ascii="Times New Roman" w:hAnsi="Times New Roman" w:cs="Times New Roman"/>
          <w:sz w:val="24"/>
          <w:szCs w:val="24"/>
        </w:rPr>
        <w:t>(полное Ф.И.О.)</w:t>
      </w:r>
    </w:p>
    <w:p w14:paraId="29B3A962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контактный тел</w:t>
      </w:r>
      <w:r>
        <w:rPr>
          <w:rFonts w:ascii="Times New Roman" w:hAnsi="Times New Roman" w:cs="Times New Roman"/>
          <w:sz w:val="28"/>
          <w:szCs w:val="28"/>
        </w:rPr>
        <w:t>ефон: _______________</w:t>
      </w:r>
      <w:r w:rsidRPr="00EE6489">
        <w:rPr>
          <w:rFonts w:ascii="Times New Roman" w:hAnsi="Times New Roman" w:cs="Times New Roman"/>
          <w:sz w:val="28"/>
          <w:szCs w:val="28"/>
        </w:rPr>
        <w:t>___ e-</w:t>
      </w:r>
      <w:proofErr w:type="spellStart"/>
      <w:r w:rsidRPr="00EE648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E6489">
        <w:rPr>
          <w:rFonts w:ascii="Times New Roman" w:hAnsi="Times New Roman" w:cs="Times New Roman"/>
          <w:sz w:val="28"/>
          <w:szCs w:val="28"/>
        </w:rPr>
        <w:t xml:space="preserve"> ______________.</w:t>
      </w:r>
    </w:p>
    <w:p w14:paraId="6C75E84B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D8155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5. Организованная форма осуществления местного самоуправления.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8374590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B747B2E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EA68AB3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7623B995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E6489">
        <w:rPr>
          <w:rFonts w:ascii="Times New Roman" w:hAnsi="Times New Roman" w:cs="Times New Roman"/>
          <w:sz w:val="28"/>
          <w:szCs w:val="28"/>
        </w:rPr>
        <w:t>.</w:t>
      </w:r>
    </w:p>
    <w:p w14:paraId="5393910C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06661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5.1. Количество жителей, принявших участие в обсуждении проекта (указываются результаты проведенных опросов, прикладываются подтверждающие документы или копии протоколов собраний жителей с указанием количества участников, заверенные в установленном порядке: __</w:t>
      </w:r>
    </w:p>
    <w:p w14:paraId="5ED47C17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8A96AEE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E6489">
        <w:rPr>
          <w:rFonts w:ascii="Times New Roman" w:hAnsi="Times New Roman" w:cs="Times New Roman"/>
          <w:sz w:val="28"/>
          <w:szCs w:val="28"/>
        </w:rPr>
        <w:t>.</w:t>
      </w:r>
    </w:p>
    <w:p w14:paraId="3677E781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5.2. Доля граждан в возрасте от 18 лет, проживающих в муниципальном образовании (его части), принявших участие в собраниях по отбору </w:t>
      </w:r>
      <w:r w:rsidRPr="00EE6489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проектов местных инициатив, от общего числа граждан в возрасте от 18 лет, проживающих в муниципальном образовании (его части): _________________.</w:t>
      </w:r>
    </w:p>
    <w:p w14:paraId="30F91ECC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5.3. Основные сведения о проекте, его стоимости:</w:t>
      </w:r>
    </w:p>
    <w:p w14:paraId="601F5744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08"/>
        <w:gridCol w:w="1442"/>
        <w:gridCol w:w="779"/>
        <w:gridCol w:w="532"/>
        <w:gridCol w:w="878"/>
        <w:gridCol w:w="566"/>
        <w:gridCol w:w="1245"/>
        <w:gridCol w:w="1101"/>
      </w:tblGrid>
      <w:tr w:rsidR="00EE6489" w:rsidRPr="00EE6489" w14:paraId="7B2111E4" w14:textId="77777777" w:rsidTr="001C75B4">
        <w:tc>
          <w:tcPr>
            <w:tcW w:w="548" w:type="dxa"/>
            <w:vMerge w:val="restart"/>
            <w:shd w:val="clear" w:color="auto" w:fill="auto"/>
          </w:tcPr>
          <w:p w14:paraId="2D63BFC5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6C0A9E7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0842EBBF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269" w:type="dxa"/>
            <w:shd w:val="clear" w:color="auto" w:fill="auto"/>
          </w:tcPr>
          <w:p w14:paraId="0A5AB649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550FD553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5B77C3F1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2420" w:type="dxa"/>
            <w:gridSpan w:val="2"/>
            <w:shd w:val="clear" w:color="auto" w:fill="auto"/>
          </w:tcPr>
          <w:p w14:paraId="1CA4D8E2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Население, юридические лица, индивидуальные предприниматели</w:t>
            </w:r>
          </w:p>
        </w:tc>
      </w:tr>
      <w:tr w:rsidR="00EE6489" w:rsidRPr="00EE6489" w14:paraId="4CCB11E4" w14:textId="77777777" w:rsidTr="001C75B4">
        <w:tc>
          <w:tcPr>
            <w:tcW w:w="548" w:type="dxa"/>
            <w:vMerge/>
            <w:shd w:val="clear" w:color="auto" w:fill="auto"/>
          </w:tcPr>
          <w:p w14:paraId="3EB85615" w14:textId="77777777" w:rsidR="00EE6489" w:rsidRPr="00EE6489" w:rsidRDefault="00EE6489" w:rsidP="00EE6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0CB4004" w14:textId="77777777" w:rsidR="00EE6489" w:rsidRPr="00EE6489" w:rsidRDefault="00EE6489" w:rsidP="00EE6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14:paraId="5063B1DE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780" w:type="dxa"/>
            <w:shd w:val="clear" w:color="auto" w:fill="auto"/>
          </w:tcPr>
          <w:p w14:paraId="1BAB7861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770" w:type="dxa"/>
            <w:shd w:val="clear" w:color="auto" w:fill="auto"/>
          </w:tcPr>
          <w:p w14:paraId="1C35D5D7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14:paraId="58596036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80" w:type="dxa"/>
            <w:shd w:val="clear" w:color="auto" w:fill="auto"/>
          </w:tcPr>
          <w:p w14:paraId="77CCDFEA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7" w:type="dxa"/>
            <w:shd w:val="clear" w:color="auto" w:fill="auto"/>
          </w:tcPr>
          <w:p w14:paraId="09B70E38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73" w:type="dxa"/>
            <w:shd w:val="clear" w:color="auto" w:fill="auto"/>
          </w:tcPr>
          <w:p w14:paraId="4EA937B6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E6489" w:rsidRPr="00EE6489" w14:paraId="43BAD695" w14:textId="77777777" w:rsidTr="001C75B4">
        <w:tc>
          <w:tcPr>
            <w:tcW w:w="548" w:type="dxa"/>
            <w:shd w:val="clear" w:color="auto" w:fill="auto"/>
          </w:tcPr>
          <w:p w14:paraId="257A2A53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14:paraId="5AB68B77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14:paraId="281141DA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39181812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14:paraId="6C603624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14:paraId="4209E77B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14:paraId="110242D0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14:paraId="1EC9D2F9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3" w:type="dxa"/>
            <w:shd w:val="clear" w:color="auto" w:fill="auto"/>
          </w:tcPr>
          <w:p w14:paraId="3FAF50C8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E6489" w:rsidRPr="00EE6489" w14:paraId="13423EB1" w14:textId="77777777" w:rsidTr="001C75B4">
        <w:tc>
          <w:tcPr>
            <w:tcW w:w="548" w:type="dxa"/>
            <w:shd w:val="clear" w:color="auto" w:fill="auto"/>
          </w:tcPr>
          <w:p w14:paraId="71C6E85E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14:paraId="76CD60F8" w14:textId="77777777" w:rsidR="00EE6489" w:rsidRPr="00EE6489" w:rsidRDefault="00EE6489" w:rsidP="00EE6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Разработка технической документации</w:t>
            </w:r>
          </w:p>
        </w:tc>
        <w:tc>
          <w:tcPr>
            <w:tcW w:w="1269" w:type="dxa"/>
            <w:shd w:val="clear" w:color="auto" w:fill="auto"/>
          </w:tcPr>
          <w:p w14:paraId="400E0FFE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14:paraId="76884D86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</w:tcPr>
          <w:p w14:paraId="66130E1B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14:paraId="0411088A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14:paraId="1C814ABC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14:paraId="271CD568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14:paraId="1833B8B9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489" w:rsidRPr="00EE6489" w14:paraId="15EF700C" w14:textId="77777777" w:rsidTr="001C75B4">
        <w:tc>
          <w:tcPr>
            <w:tcW w:w="548" w:type="dxa"/>
            <w:shd w:val="clear" w:color="auto" w:fill="auto"/>
          </w:tcPr>
          <w:p w14:paraId="6F6BC997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14:paraId="15219607" w14:textId="77777777" w:rsidR="00EE6489" w:rsidRPr="00EE6489" w:rsidRDefault="00EE6489" w:rsidP="00EE6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Работы по благоустройству</w:t>
            </w:r>
          </w:p>
        </w:tc>
        <w:tc>
          <w:tcPr>
            <w:tcW w:w="1269" w:type="dxa"/>
            <w:shd w:val="clear" w:color="auto" w:fill="auto"/>
          </w:tcPr>
          <w:p w14:paraId="44853ADF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14:paraId="46305CEB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</w:tcPr>
          <w:p w14:paraId="48699064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14:paraId="14D5312F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14:paraId="51CC9E48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14:paraId="31E11190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14:paraId="226BA040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489" w:rsidRPr="00EE6489" w14:paraId="51D25A10" w14:textId="77777777" w:rsidTr="001C75B4">
        <w:tc>
          <w:tcPr>
            <w:tcW w:w="548" w:type="dxa"/>
            <w:shd w:val="clear" w:color="auto" w:fill="auto"/>
          </w:tcPr>
          <w:p w14:paraId="1DAA4A10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14:paraId="28E80927" w14:textId="77777777" w:rsidR="00EE6489" w:rsidRPr="00EE6489" w:rsidRDefault="00EE6489" w:rsidP="00EE6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Прочие расходы (указать какие)</w:t>
            </w:r>
          </w:p>
        </w:tc>
        <w:tc>
          <w:tcPr>
            <w:tcW w:w="1269" w:type="dxa"/>
            <w:shd w:val="clear" w:color="auto" w:fill="auto"/>
          </w:tcPr>
          <w:p w14:paraId="68B3DFA1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14:paraId="579701BF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</w:tcPr>
          <w:p w14:paraId="572AE98E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14:paraId="244EDF61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14:paraId="00DC4A35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14:paraId="1E178F0D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14:paraId="08D79741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489" w:rsidRPr="00EE6489" w14:paraId="39607108" w14:textId="77777777" w:rsidTr="001C75B4">
        <w:tc>
          <w:tcPr>
            <w:tcW w:w="2748" w:type="dxa"/>
            <w:gridSpan w:val="2"/>
            <w:shd w:val="clear" w:color="auto" w:fill="auto"/>
          </w:tcPr>
          <w:p w14:paraId="0DD5F7E9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8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9" w:type="dxa"/>
            <w:shd w:val="clear" w:color="auto" w:fill="auto"/>
          </w:tcPr>
          <w:p w14:paraId="64946A94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14:paraId="2CC98DCD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</w:tcPr>
          <w:p w14:paraId="4B51C9BD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14:paraId="1BB53074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14:paraId="11108EFC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14:paraId="434A1FE8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14:paraId="0DB6D044" w14:textId="77777777" w:rsidR="00EE6489" w:rsidRPr="00EE6489" w:rsidRDefault="00EE6489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DD1FD1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A5B96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 xml:space="preserve">5.4. Актуальность проблемы, на решение которой направлен проект: </w:t>
      </w:r>
    </w:p>
    <w:p w14:paraId="2F3847FC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 xml:space="preserve">5.5. Сведения о </w:t>
      </w:r>
      <w:proofErr w:type="spellStart"/>
      <w:r w:rsidRPr="00EE6489">
        <w:rPr>
          <w:rFonts w:ascii="Times New Roman" w:hAnsi="Times New Roman" w:cs="Times New Roman"/>
          <w:sz w:val="28"/>
          <w:szCs w:val="28"/>
        </w:rPr>
        <w:t>благополучателях</w:t>
      </w:r>
      <w:proofErr w:type="spellEnd"/>
      <w:r w:rsidRPr="00EE6489">
        <w:rPr>
          <w:rFonts w:ascii="Times New Roman" w:hAnsi="Times New Roman" w:cs="Times New Roman"/>
          <w:sz w:val="28"/>
          <w:szCs w:val="28"/>
        </w:rPr>
        <w:t>:</w:t>
      </w:r>
    </w:p>
    <w:p w14:paraId="1D2E54C2" w14:textId="77777777" w:rsidR="00EE6489" w:rsidRPr="00EE6489" w:rsidRDefault="00EE6489" w:rsidP="00EE6489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 xml:space="preserve">Количество прямых </w:t>
      </w:r>
      <w:proofErr w:type="spellStart"/>
      <w:r w:rsidRPr="00EE6489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EE6489">
        <w:rPr>
          <w:rFonts w:ascii="Times New Roman" w:hAnsi="Times New Roman" w:cs="Times New Roman"/>
          <w:sz w:val="28"/>
          <w:szCs w:val="28"/>
        </w:rPr>
        <w:t>: ___________ человек, в том числе взрослого населения (от 18 лет)__________человек, детей __________ человек (указать источник сведений).</w:t>
      </w:r>
    </w:p>
    <w:p w14:paraId="15765186" w14:textId="77777777" w:rsidR="00EE6489" w:rsidRPr="00EE6489" w:rsidRDefault="00EE6489" w:rsidP="00EE6489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Количество зарегистрированных граждан: ___________ человек.</w:t>
      </w:r>
    </w:p>
    <w:p w14:paraId="77223A3F" w14:textId="77777777" w:rsidR="00EE6489" w:rsidRPr="00EE6489" w:rsidRDefault="00EE6489" w:rsidP="00EE6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5.6. Заключение о том, что объект проекта местных инициатив не является территорией объектов благоустройства, на которых проводятся мероприятия, осуществляемые в рамках государственной программы Краснодарского края "Развитие жилищно-коммунального хозяйства", утвержденной постановлением главы администрации (губернатора) Краснодарского края от 12 октября 2015 г. № 967  и государственной программы Краснодарского края "Формирование современной городской среды", утвержденной постановлением главы администрации (губернатора) Краснодарского края от 31 августа 2017 г. № 655: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E6489">
        <w:rPr>
          <w:rFonts w:ascii="Times New Roman" w:hAnsi="Times New Roman" w:cs="Times New Roman"/>
          <w:sz w:val="28"/>
          <w:szCs w:val="28"/>
        </w:rPr>
        <w:t>.</w:t>
      </w:r>
    </w:p>
    <w:p w14:paraId="77218868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AF1FE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6. Наличие технической документации (проекта): 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73A292FC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E6489">
        <w:rPr>
          <w:rFonts w:ascii="Times New Roman" w:hAnsi="Times New Roman" w:cs="Times New Roman"/>
          <w:sz w:val="28"/>
          <w:szCs w:val="28"/>
        </w:rPr>
        <w:t>.</w:t>
      </w:r>
    </w:p>
    <w:p w14:paraId="3EEDB519" w14:textId="77777777" w:rsidR="00EE6489" w:rsidRPr="00EE6489" w:rsidRDefault="00EE6489" w:rsidP="00EE648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 xml:space="preserve">(указать существующую или подготовленную вами техническую документацию, </w:t>
      </w:r>
    </w:p>
    <w:p w14:paraId="40495B1F" w14:textId="77777777" w:rsidR="00EE6489" w:rsidRPr="00EE6489" w:rsidRDefault="00EE6489" w:rsidP="00EE648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приложить копию документации к данной заявке)</w:t>
      </w:r>
    </w:p>
    <w:p w14:paraId="59398256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 xml:space="preserve">7. Ожидаемый срок реализации проекта (срок ввода в эксплуатацию, открытия): </w:t>
      </w:r>
      <w:r w:rsidRPr="00EE648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E6489">
        <w:rPr>
          <w:rFonts w:ascii="Times New Roman" w:hAnsi="Times New Roman" w:cs="Times New Roman"/>
          <w:sz w:val="28"/>
          <w:szCs w:val="28"/>
        </w:rPr>
        <w:t>.</w:t>
      </w:r>
    </w:p>
    <w:p w14:paraId="0E4A016D" w14:textId="77777777" w:rsidR="00EE6489" w:rsidRPr="00EE6489" w:rsidRDefault="00EE6489" w:rsidP="00EE648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(месяцев, дата)</w:t>
      </w:r>
    </w:p>
    <w:p w14:paraId="48256074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8. Эксплуатация и содержание объекта: ______________________________.</w:t>
      </w:r>
    </w:p>
    <w:p w14:paraId="5CF22246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9B2FE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9. Дополнительная информация и комментарии: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14:paraId="04F492C5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35AF3089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E64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CE5CE9D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E6489">
        <w:rPr>
          <w:rFonts w:ascii="Times New Roman" w:hAnsi="Times New Roman" w:cs="Times New Roman"/>
          <w:sz w:val="28"/>
          <w:szCs w:val="28"/>
        </w:rPr>
        <w:t>_.</w:t>
      </w:r>
    </w:p>
    <w:p w14:paraId="37342485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(выписка из протокола комиссии Муниципального образования о результатах отбора проектов местных инициатив; заключение экспертов об отношении финансируемым из краевого бюджета видов работ к благоустройству; о полноте комплекта правоустанавливающих документов на земельный участок, о целевом использовании земельных участков в связи с реализацией проекта.)</w:t>
      </w:r>
    </w:p>
    <w:p w14:paraId="6669C0BB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3AB8A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88C4C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Глава _______________________</w:t>
      </w:r>
    </w:p>
    <w:p w14:paraId="281B1E2C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поселения ____________ ра</w:t>
      </w:r>
      <w:r>
        <w:rPr>
          <w:rFonts w:ascii="Times New Roman" w:hAnsi="Times New Roman" w:cs="Times New Roman"/>
          <w:sz w:val="28"/>
          <w:szCs w:val="28"/>
        </w:rPr>
        <w:t>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14:paraId="3361514E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ab/>
      </w:r>
      <w:r w:rsidRPr="00EE6489">
        <w:rPr>
          <w:rFonts w:ascii="Times New Roman" w:hAnsi="Times New Roman" w:cs="Times New Roman"/>
          <w:sz w:val="28"/>
          <w:szCs w:val="28"/>
        </w:rPr>
        <w:tab/>
      </w:r>
      <w:r w:rsidRPr="00EE6489">
        <w:rPr>
          <w:rFonts w:ascii="Times New Roman" w:hAnsi="Times New Roman" w:cs="Times New Roman"/>
          <w:sz w:val="28"/>
          <w:szCs w:val="28"/>
        </w:rPr>
        <w:tab/>
      </w:r>
      <w:r w:rsidRPr="00EE6489">
        <w:rPr>
          <w:rFonts w:ascii="Times New Roman" w:hAnsi="Times New Roman" w:cs="Times New Roman"/>
          <w:sz w:val="28"/>
          <w:szCs w:val="28"/>
        </w:rPr>
        <w:tab/>
      </w:r>
      <w:r w:rsidRPr="00EE6489">
        <w:rPr>
          <w:rFonts w:ascii="Times New Roman" w:hAnsi="Times New Roman" w:cs="Times New Roman"/>
          <w:sz w:val="28"/>
          <w:szCs w:val="28"/>
        </w:rPr>
        <w:tab/>
      </w:r>
      <w:r w:rsidRPr="00EE6489">
        <w:rPr>
          <w:rFonts w:ascii="Times New Roman" w:hAnsi="Times New Roman" w:cs="Times New Roman"/>
          <w:sz w:val="28"/>
          <w:szCs w:val="28"/>
        </w:rPr>
        <w:tab/>
      </w:r>
      <w:r w:rsidRPr="00EE6489">
        <w:rPr>
          <w:rFonts w:ascii="Times New Roman" w:hAnsi="Times New Roman" w:cs="Times New Roman"/>
          <w:sz w:val="28"/>
          <w:szCs w:val="28"/>
        </w:rPr>
        <w:tab/>
        <w:t xml:space="preserve">   (подпись)</w:t>
      </w:r>
      <w:r w:rsidRPr="00EE6489">
        <w:rPr>
          <w:rFonts w:ascii="Times New Roman" w:hAnsi="Times New Roman" w:cs="Times New Roman"/>
          <w:sz w:val="28"/>
          <w:szCs w:val="28"/>
        </w:rPr>
        <w:tab/>
      </w:r>
      <w:r w:rsidRPr="00EE6489">
        <w:rPr>
          <w:rFonts w:ascii="Times New Roman" w:hAnsi="Times New Roman" w:cs="Times New Roman"/>
          <w:sz w:val="28"/>
          <w:szCs w:val="28"/>
        </w:rPr>
        <w:tab/>
      </w:r>
      <w:r w:rsidRPr="00EE6489">
        <w:rPr>
          <w:rFonts w:ascii="Times New Roman" w:hAnsi="Times New Roman" w:cs="Times New Roman"/>
          <w:sz w:val="28"/>
          <w:szCs w:val="28"/>
        </w:rPr>
        <w:tab/>
        <w:t xml:space="preserve">         (Ф.И.О.)</w:t>
      </w:r>
    </w:p>
    <w:p w14:paraId="3778F694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84C0E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«_____» __________ 20___ года</w:t>
      </w:r>
    </w:p>
    <w:p w14:paraId="0BAA8916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9B5DC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14:paraId="14A27A7D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ab/>
      </w:r>
      <w:r w:rsidRPr="00EE6489">
        <w:rPr>
          <w:rFonts w:ascii="Times New Roman" w:hAnsi="Times New Roman" w:cs="Times New Roman"/>
          <w:sz w:val="28"/>
          <w:szCs w:val="28"/>
        </w:rPr>
        <w:tab/>
      </w:r>
      <w:r w:rsidRPr="00EE6489">
        <w:rPr>
          <w:rFonts w:ascii="Times New Roman" w:hAnsi="Times New Roman" w:cs="Times New Roman"/>
          <w:sz w:val="28"/>
          <w:szCs w:val="28"/>
        </w:rPr>
        <w:tab/>
      </w:r>
      <w:r w:rsidRPr="00EE6489">
        <w:rPr>
          <w:rFonts w:ascii="Times New Roman" w:hAnsi="Times New Roman" w:cs="Times New Roman"/>
          <w:sz w:val="28"/>
          <w:szCs w:val="28"/>
        </w:rPr>
        <w:tab/>
      </w:r>
      <w:r w:rsidRPr="00EE6489">
        <w:rPr>
          <w:rFonts w:ascii="Times New Roman" w:hAnsi="Times New Roman" w:cs="Times New Roman"/>
          <w:sz w:val="28"/>
          <w:szCs w:val="28"/>
        </w:rPr>
        <w:tab/>
      </w:r>
      <w:r w:rsidRPr="00EE6489">
        <w:rPr>
          <w:rFonts w:ascii="Times New Roman" w:hAnsi="Times New Roman" w:cs="Times New Roman"/>
          <w:sz w:val="28"/>
          <w:szCs w:val="28"/>
        </w:rPr>
        <w:tab/>
      </w:r>
      <w:r w:rsidRPr="00EE6489">
        <w:rPr>
          <w:rFonts w:ascii="Times New Roman" w:hAnsi="Times New Roman" w:cs="Times New Roman"/>
          <w:sz w:val="28"/>
          <w:szCs w:val="28"/>
        </w:rPr>
        <w:tab/>
        <w:t xml:space="preserve">   (подпись)</w:t>
      </w:r>
      <w:r w:rsidRPr="00EE6489">
        <w:rPr>
          <w:rFonts w:ascii="Times New Roman" w:hAnsi="Times New Roman" w:cs="Times New Roman"/>
          <w:sz w:val="28"/>
          <w:szCs w:val="28"/>
        </w:rPr>
        <w:tab/>
      </w:r>
      <w:r w:rsidRPr="00EE6489">
        <w:rPr>
          <w:rFonts w:ascii="Times New Roman" w:hAnsi="Times New Roman" w:cs="Times New Roman"/>
          <w:sz w:val="28"/>
          <w:szCs w:val="28"/>
        </w:rPr>
        <w:tab/>
      </w:r>
      <w:r w:rsidRPr="00EE6489">
        <w:rPr>
          <w:rFonts w:ascii="Times New Roman" w:hAnsi="Times New Roman" w:cs="Times New Roman"/>
          <w:sz w:val="28"/>
          <w:szCs w:val="28"/>
        </w:rPr>
        <w:tab/>
        <w:t xml:space="preserve">         (Ф.И.О.)</w:t>
      </w:r>
    </w:p>
    <w:p w14:paraId="3841BE6A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32BA67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«_____» __________ 20___ года</w:t>
      </w:r>
    </w:p>
    <w:p w14:paraId="2E25EFB7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A0159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259D7" w14:textId="77777777" w:rsidR="00EE6489" w:rsidRP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23FD9B3F" w14:textId="77777777" w:rsidR="00EE6489" w:rsidRDefault="00EE6489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89">
        <w:rPr>
          <w:rFonts w:ascii="Times New Roman" w:hAnsi="Times New Roman" w:cs="Times New Roman"/>
          <w:sz w:val="28"/>
          <w:szCs w:val="28"/>
        </w:rPr>
        <w:t>________________ район                                                                    (Ф.И.О)</w:t>
      </w:r>
    </w:p>
    <w:p w14:paraId="533997C7" w14:textId="77777777" w:rsidR="007A3B91" w:rsidRDefault="007A3B91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0899A" w14:textId="77777777" w:rsidR="007A3B91" w:rsidRDefault="007A3B91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52BD0C1" w14:textId="77777777" w:rsidR="007A3B91" w:rsidRDefault="007A3B91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466F7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Некрасовского сельского</w:t>
      </w:r>
    </w:p>
    <w:p w14:paraId="171EC5F5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  С.В.Степанов </w:t>
      </w:r>
    </w:p>
    <w:p w14:paraId="129D12A3" w14:textId="77777777" w:rsidR="007A3B91" w:rsidRPr="00EE6489" w:rsidRDefault="007A3B91" w:rsidP="00EE6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0A765" w14:textId="77777777" w:rsidR="00DB0CC7" w:rsidRDefault="00DB0CC7" w:rsidP="00DB0CC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</w:p>
    <w:p w14:paraId="7B829FA9" w14:textId="77777777" w:rsidR="00DB0CC7" w:rsidRDefault="00DB0CC7" w:rsidP="00EE6489">
      <w:pPr>
        <w:pStyle w:val="ConsPlusNormal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340BA8" w14:textId="77777777" w:rsidR="00EE6489" w:rsidRDefault="00DB0CC7" w:rsidP="00DB0CC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</w:p>
    <w:p w14:paraId="30B01036" w14:textId="77777777" w:rsidR="00EE6489" w:rsidRDefault="00EE6489" w:rsidP="00DB0CC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6ABBD6" w14:textId="77777777" w:rsidR="00EE6489" w:rsidRDefault="00EE6489" w:rsidP="00DB0CC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B4E0E0" w14:textId="77777777" w:rsidR="00EE6489" w:rsidRDefault="00EE6489" w:rsidP="007A3B91">
      <w:pPr>
        <w:pStyle w:val="ConsPlusNormal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23CD03" w14:textId="77777777" w:rsidR="00EE6489" w:rsidRDefault="00EE6489" w:rsidP="00DB0CC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7CCB8C" w14:textId="77777777" w:rsidR="00DB0CC7" w:rsidRPr="002D23B4" w:rsidRDefault="00EE6489" w:rsidP="00DB0CC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</w:t>
      </w:r>
      <w:r w:rsidR="00DB0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B0CC7" w:rsidRPr="002D2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14:paraId="4699A36F" w14:textId="77777777" w:rsidR="00DB0CC7" w:rsidRPr="002D23B4" w:rsidRDefault="00DB0CC7" w:rsidP="00DB0CC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3B4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проведения</w:t>
      </w:r>
    </w:p>
    <w:p w14:paraId="0F1FB08B" w14:textId="77777777" w:rsidR="00DB0CC7" w:rsidRPr="002D23B4" w:rsidRDefault="00DB0CC7" w:rsidP="00DB0C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EE6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2D23B4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конкурсного отбора</w:t>
      </w:r>
    </w:p>
    <w:p w14:paraId="4DC48875" w14:textId="77777777" w:rsidR="00DB0CC7" w:rsidRPr="002D23B4" w:rsidRDefault="00DB0CC7" w:rsidP="00DB0C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3C0AE" w14:textId="77777777" w:rsidR="00DB0CC7" w:rsidRPr="002D23B4" w:rsidRDefault="00DB0CC7" w:rsidP="00DB0C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F39454" w14:textId="77777777" w:rsidR="00DB0CC7" w:rsidRDefault="00DB0CC7" w:rsidP="00DB0C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ОЦЕНКИ</w:t>
      </w:r>
    </w:p>
    <w:p w14:paraId="3C8E0813" w14:textId="77777777" w:rsidR="00DB0CC7" w:rsidRPr="002D23B4" w:rsidRDefault="00DB0CC7" w:rsidP="00DB0C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3B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предоставленных документов</w:t>
      </w:r>
    </w:p>
    <w:p w14:paraId="2FD8852A" w14:textId="77777777" w:rsidR="00DB0CC7" w:rsidRPr="002D23B4" w:rsidRDefault="00DB0CC7" w:rsidP="00DB0C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1134"/>
      </w:tblGrid>
      <w:tr w:rsidR="00DB0CC7" w:rsidRPr="002D23B4" w14:paraId="3B0C76EA" w14:textId="77777777" w:rsidTr="001C75B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61F2" w14:textId="77777777" w:rsidR="00DB0CC7" w:rsidRPr="002D23B4" w:rsidRDefault="00DB0CC7" w:rsidP="001C75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318A" w14:textId="77777777" w:rsidR="00DB0CC7" w:rsidRPr="002D23B4" w:rsidRDefault="00DB0CC7" w:rsidP="001C75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Макс. балл</w:t>
            </w:r>
          </w:p>
        </w:tc>
      </w:tr>
      <w:tr w:rsidR="00DB0CC7" w:rsidRPr="002D23B4" w14:paraId="79D2F723" w14:textId="77777777" w:rsidTr="001C75B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CB8B" w14:textId="77777777" w:rsidR="00DB0CC7" w:rsidRPr="002D23B4" w:rsidRDefault="00DB0CC7" w:rsidP="001C75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Социальная эффективность от реализации программы:</w:t>
            </w:r>
          </w:p>
          <w:p w14:paraId="329F79D9" w14:textId="77777777" w:rsidR="00DB0CC7" w:rsidRPr="002D23B4" w:rsidRDefault="00DB0CC7" w:rsidP="001C75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Низкая– 5 баллов; Средняя – 10 баллов; Высокая - 15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5851" w14:textId="77777777" w:rsidR="00DB0CC7" w:rsidRPr="002D23B4" w:rsidRDefault="00DB0CC7" w:rsidP="001C75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DB0CC7" w:rsidRPr="002D23B4" w14:paraId="14DC6DF9" w14:textId="77777777" w:rsidTr="001C75B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E025" w14:textId="77777777" w:rsidR="00DB0CC7" w:rsidRPr="002D23B4" w:rsidRDefault="00DB0CC7" w:rsidP="001C75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Положительное восприятие населением социальной, культурной и досуговой значимости проекта.</w:t>
            </w:r>
          </w:p>
          <w:p w14:paraId="5226AA9B" w14:textId="77777777" w:rsidR="00DB0CC7" w:rsidRPr="002D23B4" w:rsidRDefault="00DB0CC7" w:rsidP="001C75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Оценивается суммарно:</w:t>
            </w:r>
          </w:p>
          <w:p w14:paraId="306BDADF" w14:textId="77777777" w:rsidR="00DB0CC7" w:rsidRPr="002D23B4" w:rsidRDefault="00DB0CC7" w:rsidP="001C75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способствует формированию точки социального притяжения - 5 баллов;</w:t>
            </w:r>
          </w:p>
          <w:p w14:paraId="34B85954" w14:textId="77777777" w:rsidR="00DB0CC7" w:rsidRPr="002D23B4" w:rsidRDefault="00DB0CC7" w:rsidP="001C75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способствует сохранению или развитию </w:t>
            </w:r>
            <w:r w:rsidR="00EE64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культуры (в том числе физической культуры)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- 5 баллов;</w:t>
            </w:r>
          </w:p>
          <w:p w14:paraId="1F47CDD3" w14:textId="77777777" w:rsidR="00DB0CC7" w:rsidRPr="002D23B4" w:rsidRDefault="00DB0CC7" w:rsidP="001C75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способствует здоровому образу жизни - 5 баллов;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D71E" w14:textId="77777777" w:rsidR="00DB0CC7" w:rsidRPr="002D23B4" w:rsidRDefault="00EE6489" w:rsidP="00EE64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DB0CC7" w:rsidRPr="002D23B4" w14:paraId="0B5719D0" w14:textId="77777777" w:rsidTr="001C75B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954A" w14:textId="77777777" w:rsidR="00DB0CC7" w:rsidRPr="002D23B4" w:rsidRDefault="00DB0CC7" w:rsidP="001C75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Актуальность (острота) проблемы:</w:t>
            </w:r>
          </w:p>
          <w:p w14:paraId="58331BB0" w14:textId="77777777" w:rsidR="00DB0CC7" w:rsidRPr="002D23B4" w:rsidRDefault="00DB0CC7" w:rsidP="001C75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 - 5 балл;</w:t>
            </w:r>
          </w:p>
          <w:p w14:paraId="3BBA06AE" w14:textId="77777777" w:rsidR="00DB0CC7" w:rsidRPr="002D23B4" w:rsidRDefault="00DB0CC7" w:rsidP="001C75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высокая - отсутствие решения будет негативно сказываться на качестве жизни населения - 10 балла;</w:t>
            </w:r>
          </w:p>
          <w:p w14:paraId="6A9F0F95" w14:textId="77777777" w:rsidR="00DB0CC7" w:rsidRPr="002D23B4" w:rsidRDefault="00DB0CC7" w:rsidP="001C75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очень высокая - решение проблемы необходимо для поддержания и сохранения условий жизнеобеспечения населения - 15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C72E" w14:textId="77777777" w:rsidR="00DB0CC7" w:rsidRPr="002D23B4" w:rsidRDefault="00DB0CC7" w:rsidP="001C75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DB0CC7" w:rsidRPr="002D23B4" w14:paraId="0BA047F9" w14:textId="77777777" w:rsidTr="001C75B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FBD5" w14:textId="77777777" w:rsidR="00DB0CC7" w:rsidRPr="002D23B4" w:rsidRDefault="00DB0CC7" w:rsidP="001C75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Количество прямых </w:t>
            </w:r>
            <w:proofErr w:type="spellStart"/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реализации программы:</w:t>
            </w:r>
          </w:p>
          <w:p w14:paraId="5A1AE7DA" w14:textId="77777777" w:rsidR="00DB0CC7" w:rsidRPr="002D23B4" w:rsidRDefault="00DB0CC7" w:rsidP="001C75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100 человек - 1 балл;</w:t>
            </w:r>
          </w:p>
          <w:p w14:paraId="553D8F5A" w14:textId="77777777" w:rsidR="00DB0CC7" w:rsidRPr="002D23B4" w:rsidRDefault="00DB0CC7" w:rsidP="001C75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100 до 200 человек - 2 балла;</w:t>
            </w:r>
          </w:p>
          <w:p w14:paraId="35B164E2" w14:textId="77777777" w:rsidR="00DB0CC7" w:rsidRPr="002D23B4" w:rsidRDefault="00DB0CC7" w:rsidP="001C75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200 до 500 человек - 3 балла;</w:t>
            </w:r>
          </w:p>
          <w:p w14:paraId="71780F3C" w14:textId="77777777" w:rsidR="00DB0CC7" w:rsidRPr="002D23B4" w:rsidRDefault="00DB0CC7" w:rsidP="001C75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500 до 1000 человек - 4 балла;</w:t>
            </w:r>
          </w:p>
          <w:p w14:paraId="25ED6889" w14:textId="77777777" w:rsidR="00DB0CC7" w:rsidRPr="002D23B4" w:rsidRDefault="00DB0CC7" w:rsidP="001C75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более 1000 человек - 5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0D70" w14:textId="77777777" w:rsidR="00DB0CC7" w:rsidRPr="002D23B4" w:rsidRDefault="00EE6489" w:rsidP="001C75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B0CC7" w:rsidRPr="002D23B4" w14:paraId="3DD4C01E" w14:textId="77777777" w:rsidTr="001C75B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DD79" w14:textId="77777777" w:rsidR="00DB0CC7" w:rsidRPr="002D23B4" w:rsidRDefault="00DB0CC7" w:rsidP="001C75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Наличие мероприятий по уменьшению негативного воздействия на состояние окружающей среды и здоровья населения:</w:t>
            </w:r>
          </w:p>
          <w:p w14:paraId="593E1F68" w14:textId="77777777" w:rsidR="00DB0CC7" w:rsidRPr="002D23B4" w:rsidRDefault="00DB0CC7" w:rsidP="001C75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предусматривается - 0;</w:t>
            </w:r>
          </w:p>
          <w:p w14:paraId="3F47B851" w14:textId="77777777" w:rsidR="00DB0CC7" w:rsidRPr="002D23B4" w:rsidRDefault="00DB0CC7" w:rsidP="001C75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природоохранных мероприятий в составе проектов, напрямую не связанных с воздействием на окружающую среду (например, посадка древесно-кустарниковой растительности вдоль строящихся дорог), - 5 баллов;</w:t>
            </w:r>
          </w:p>
          <w:p w14:paraId="3D76C59B" w14:textId="77777777" w:rsidR="00DB0CC7" w:rsidRPr="002D23B4" w:rsidRDefault="00DB0CC7" w:rsidP="001C75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т.п.), - 10 баллов;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9E68" w14:textId="77777777" w:rsidR="00DB0CC7" w:rsidRPr="002D23B4" w:rsidRDefault="00DB0CC7" w:rsidP="001C75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</w:tr>
      <w:tr w:rsidR="00DB0CC7" w:rsidRPr="002D23B4" w14:paraId="25B8B583" w14:textId="77777777" w:rsidTr="001C75B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0B8D" w14:textId="77777777" w:rsidR="00DB0CC7" w:rsidRPr="002D23B4" w:rsidRDefault="00DB0CC7" w:rsidP="007A3B9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Степень эффективности и инновационности предлагаемых технических решений: Низкая– </w:t>
            </w:r>
            <w:r w:rsidR="007A3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баллов; Средняя – 5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баллов; Высокая - 1</w:t>
            </w:r>
            <w:r w:rsidR="007A3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F317" w14:textId="77777777" w:rsidR="00DB0CC7" w:rsidRPr="002D23B4" w:rsidRDefault="00DB0CC7" w:rsidP="007A3B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A3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B0CC7" w:rsidRPr="002D23B4" w14:paraId="3A3EE785" w14:textId="77777777" w:rsidTr="001C75B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3B9B" w14:textId="77777777" w:rsidR="00DB0CC7" w:rsidRPr="002D23B4" w:rsidRDefault="00DB0CC7" w:rsidP="001C75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Степень участия населения и организаций, осуществляющих деятельность на территории </w:t>
            </w:r>
            <w:r w:rsidR="007A3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Некрасовского сельского поселения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определении проблемы, на решение которой направлен проект, и ее реализации</w:t>
            </w:r>
          </w:p>
          <w:p w14:paraId="4EB37B0E" w14:textId="77777777" w:rsidR="00DB0CC7" w:rsidRPr="002D23B4" w:rsidRDefault="00DB0CC7" w:rsidP="001C75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Низкая– 1 баллов; Средняя – 5 баллов; Высокая - 10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A871" w14:textId="77777777" w:rsidR="00DB0CC7" w:rsidRPr="002D23B4" w:rsidRDefault="00DB0CC7" w:rsidP="001C75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B0CC7" w:rsidRPr="002D23B4" w14:paraId="4C8C0D4A" w14:textId="77777777" w:rsidTr="001C75B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572" w14:textId="77777777" w:rsidR="00DB0CC7" w:rsidRPr="002D23B4" w:rsidRDefault="00DB0CC7" w:rsidP="001C75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Всего: 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CEDE" w14:textId="77777777" w:rsidR="00DB0CC7" w:rsidRPr="002D23B4" w:rsidRDefault="00DB0CC7" w:rsidP="001C75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</w:tbl>
    <w:p w14:paraId="33E6A647" w14:textId="77777777" w:rsidR="00DB0CC7" w:rsidRPr="002D23B4" w:rsidRDefault="00DB0CC7" w:rsidP="00DB0CC7">
      <w:pPr>
        <w:rPr>
          <w:rFonts w:ascii="Times New Roman" w:hAnsi="Times New Roman" w:cs="Times New Roman"/>
          <w:sz w:val="28"/>
          <w:szCs w:val="28"/>
        </w:rPr>
      </w:pPr>
    </w:p>
    <w:p w14:paraId="3285B5D4" w14:textId="77777777" w:rsidR="00DB0CC7" w:rsidRDefault="00DB0CC7" w:rsidP="00DB0CC7"/>
    <w:p w14:paraId="4E9D5D28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Некрасовского сельского</w:t>
      </w:r>
    </w:p>
    <w:p w14:paraId="060BAAE4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  С.В.Степанов </w:t>
      </w:r>
    </w:p>
    <w:p w14:paraId="08A79AC3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8EB95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26436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B1E1E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F4F13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B94E23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78470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0697F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BF870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6CF96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65A60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C5E725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16138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B4E99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338B3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2DAD6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1F2DF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F3885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80230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8A3EF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5F705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24392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72030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ABDB5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CB4B9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E1397" w14:textId="77777777" w:rsidR="007A3B91" w:rsidRPr="001120FF" w:rsidRDefault="007A3B91" w:rsidP="007A3B9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1120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120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5287C1" w14:textId="77777777" w:rsidR="007A3B91" w:rsidRDefault="007A3B91" w:rsidP="007A3B9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1120F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Некрасовского сельского поселения Усть-Лабинского района </w:t>
      </w:r>
    </w:p>
    <w:p w14:paraId="402EF9A4" w14:textId="77777777" w:rsidR="007A3B91" w:rsidRDefault="007A3B91" w:rsidP="007A3B9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 № ______</w:t>
      </w:r>
    </w:p>
    <w:p w14:paraId="652BCC3D" w14:textId="77777777" w:rsidR="007A3B91" w:rsidRDefault="007A3B91" w:rsidP="007A3B9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5C471AD2" w14:textId="77777777" w:rsidR="007A3B91" w:rsidRDefault="007A3B91" w:rsidP="007A3B9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2EDCE240" w14:textId="77777777" w:rsidR="007A3B91" w:rsidRDefault="007A3B91" w:rsidP="007A3B9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6AE083AB" w14:textId="77777777" w:rsidR="007A3B91" w:rsidRDefault="007A3B91" w:rsidP="007A3B9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Некрасовского сельского поселения Усть-Лабинского района </w:t>
      </w:r>
    </w:p>
    <w:p w14:paraId="42282FD5" w14:textId="77777777" w:rsidR="007A3B91" w:rsidRDefault="007A3B91" w:rsidP="007A3B9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 № ______</w:t>
      </w:r>
    </w:p>
    <w:p w14:paraId="1ABFC9D6" w14:textId="77777777" w:rsidR="007A3B91" w:rsidRDefault="007A3B91" w:rsidP="007A3B9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4AAEC6D9" w14:textId="77777777" w:rsidR="007A3B91" w:rsidRDefault="007A3B91" w:rsidP="007A3B9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2E0F3DD6" w14:textId="77777777" w:rsidR="007A3B91" w:rsidRPr="007A3B91" w:rsidRDefault="007A3B91" w:rsidP="007A3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B91">
        <w:rPr>
          <w:rFonts w:ascii="Times New Roman" w:hAnsi="Times New Roman" w:cs="Times New Roman"/>
          <w:sz w:val="28"/>
          <w:szCs w:val="28"/>
        </w:rPr>
        <w:t>СОСТАВ</w:t>
      </w:r>
    </w:p>
    <w:p w14:paraId="19C40DC4" w14:textId="77777777" w:rsidR="007A3B91" w:rsidRDefault="007A3B91" w:rsidP="007A3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B91">
        <w:rPr>
          <w:rFonts w:ascii="Times New Roman" w:hAnsi="Times New Roman" w:cs="Times New Roman"/>
          <w:sz w:val="28"/>
          <w:szCs w:val="28"/>
        </w:rPr>
        <w:t xml:space="preserve">Конкурсной комиссии по отбору проектов инициативного бюджетирования в Некрасовском сельском поселении Усть-Лабинского района </w:t>
      </w:r>
    </w:p>
    <w:p w14:paraId="1150D593" w14:textId="77777777" w:rsidR="007A3B91" w:rsidRDefault="007A3B91" w:rsidP="007A3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5"/>
        <w:gridCol w:w="6720"/>
      </w:tblGrid>
      <w:tr w:rsidR="007A3B91" w14:paraId="2DBACCBE" w14:textId="77777777" w:rsidTr="007A3B91">
        <w:tc>
          <w:tcPr>
            <w:tcW w:w="2660" w:type="dxa"/>
          </w:tcPr>
          <w:p w14:paraId="651E12CF" w14:textId="77777777" w:rsidR="007A3B91" w:rsidRDefault="007A3B91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Скорикова </w:t>
            </w:r>
          </w:p>
          <w:p w14:paraId="4DC4880F" w14:textId="77777777" w:rsidR="007A3B91" w:rsidRDefault="007A3B91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Юрьевна </w:t>
            </w:r>
          </w:p>
        </w:tc>
        <w:tc>
          <w:tcPr>
            <w:tcW w:w="6911" w:type="dxa"/>
          </w:tcPr>
          <w:p w14:paraId="07A480C4" w14:textId="77777777" w:rsidR="007A3B91" w:rsidRDefault="007A3B91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Глава Некрасовского сельского поселения Усть-Лабинского района, председатель комиссии  </w:t>
            </w:r>
          </w:p>
          <w:p w14:paraId="4CECA676" w14:textId="77777777" w:rsidR="007A3B91" w:rsidRDefault="007A3B91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91" w14:paraId="2FE6E42A" w14:textId="77777777" w:rsidTr="007A3B91">
        <w:tc>
          <w:tcPr>
            <w:tcW w:w="2660" w:type="dxa"/>
          </w:tcPr>
          <w:p w14:paraId="724D60A0" w14:textId="77777777" w:rsidR="007A3B91" w:rsidRDefault="007A3B91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  <w:p w14:paraId="1D80BE88" w14:textId="77777777" w:rsidR="007A3B91" w:rsidRDefault="007A3B91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Валерьевич </w:t>
            </w:r>
          </w:p>
        </w:tc>
        <w:tc>
          <w:tcPr>
            <w:tcW w:w="6911" w:type="dxa"/>
          </w:tcPr>
          <w:p w14:paraId="6F1A2A2A" w14:textId="77777777" w:rsidR="007A3B91" w:rsidRDefault="007A3B91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Некрасовского сельского поселения Усть-Лабинского района, заместитель председателя комиссии</w:t>
            </w:r>
          </w:p>
          <w:p w14:paraId="59D08764" w14:textId="77777777" w:rsidR="007A3B91" w:rsidRDefault="007A3B91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91" w14:paraId="6C6C1690" w14:textId="77777777" w:rsidTr="007A3B91">
        <w:tc>
          <w:tcPr>
            <w:tcW w:w="2660" w:type="dxa"/>
          </w:tcPr>
          <w:p w14:paraId="47CBFB1F" w14:textId="77777777" w:rsidR="007A3B91" w:rsidRDefault="007A3B91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Гогитидзе </w:t>
            </w:r>
          </w:p>
          <w:p w14:paraId="776DA242" w14:textId="77777777" w:rsidR="007A3B91" w:rsidRDefault="007A3B91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Павловна  </w:t>
            </w:r>
          </w:p>
        </w:tc>
        <w:tc>
          <w:tcPr>
            <w:tcW w:w="6911" w:type="dxa"/>
          </w:tcPr>
          <w:p w14:paraId="43F6C18D" w14:textId="77777777" w:rsidR="007A3B91" w:rsidRDefault="007A3B91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финансового отдела администрации Некрасовского сельского поселения Усть-Лабинского района, секретарь комиссии   </w:t>
            </w:r>
          </w:p>
        </w:tc>
      </w:tr>
      <w:tr w:rsidR="007A3B91" w14:paraId="689B21D5" w14:textId="77777777" w:rsidTr="007A3B91">
        <w:tc>
          <w:tcPr>
            <w:tcW w:w="2660" w:type="dxa"/>
          </w:tcPr>
          <w:p w14:paraId="09AA7213" w14:textId="77777777" w:rsidR="007A3B91" w:rsidRDefault="007A3B91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6FBC5" w14:textId="77777777" w:rsidR="007A3B91" w:rsidRDefault="007A3B91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5AF99" w14:textId="77777777" w:rsidR="007A3B91" w:rsidRDefault="007A3B91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6911" w:type="dxa"/>
          </w:tcPr>
          <w:p w14:paraId="043E6451" w14:textId="77777777" w:rsidR="007A3B91" w:rsidRDefault="007A3B91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91" w14:paraId="4033910D" w14:textId="77777777" w:rsidTr="007A3B91">
        <w:tc>
          <w:tcPr>
            <w:tcW w:w="2660" w:type="dxa"/>
          </w:tcPr>
          <w:p w14:paraId="226DE13E" w14:textId="77777777" w:rsidR="007A3B91" w:rsidRDefault="007A3B91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14:paraId="6C66BA79" w14:textId="77777777" w:rsidR="007A3B91" w:rsidRDefault="007A3B91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Викторович </w:t>
            </w:r>
          </w:p>
        </w:tc>
        <w:tc>
          <w:tcPr>
            <w:tcW w:w="6911" w:type="dxa"/>
          </w:tcPr>
          <w:p w14:paraId="3C0CA194" w14:textId="77777777" w:rsidR="007A3B91" w:rsidRDefault="007A3B91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Совета Некрасовского сельского поселения Усть-Лабинского района (по согласованию) </w:t>
            </w:r>
          </w:p>
          <w:p w14:paraId="4B9F7AB7" w14:textId="77777777" w:rsidR="007A3B91" w:rsidRDefault="007A3B91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91" w14:paraId="1BF8D6FF" w14:textId="77777777" w:rsidTr="007A3B91">
        <w:tc>
          <w:tcPr>
            <w:tcW w:w="2660" w:type="dxa"/>
          </w:tcPr>
          <w:p w14:paraId="15508002" w14:textId="77777777" w:rsidR="007A3B91" w:rsidRDefault="007A3B91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Мартынец</w:t>
            </w:r>
          </w:p>
          <w:p w14:paraId="4C4B8FDD" w14:textId="77777777" w:rsidR="007A3B91" w:rsidRDefault="007A3B91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Владимирович </w:t>
            </w:r>
          </w:p>
        </w:tc>
        <w:tc>
          <w:tcPr>
            <w:tcW w:w="6911" w:type="dxa"/>
          </w:tcPr>
          <w:p w14:paraId="09DAE189" w14:textId="77777777" w:rsidR="007A3B91" w:rsidRDefault="007A3B91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Атаман Некрасовского станичного казачьего общества (по согласованию) </w:t>
            </w:r>
          </w:p>
          <w:p w14:paraId="2D0B0CDA" w14:textId="77777777" w:rsidR="007A3B91" w:rsidRDefault="007A3B91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91" w14:paraId="5F9DE0F2" w14:textId="77777777" w:rsidTr="007A3B91">
        <w:tc>
          <w:tcPr>
            <w:tcW w:w="2660" w:type="dxa"/>
          </w:tcPr>
          <w:p w14:paraId="345CB946" w14:textId="77777777" w:rsidR="007A3B91" w:rsidRDefault="007A3B91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Мищенко </w:t>
            </w:r>
          </w:p>
          <w:p w14:paraId="643C7497" w14:textId="77777777" w:rsidR="007A3B91" w:rsidRDefault="007A3B91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Анатольевна </w:t>
            </w:r>
          </w:p>
        </w:tc>
        <w:tc>
          <w:tcPr>
            <w:tcW w:w="6911" w:type="dxa"/>
          </w:tcPr>
          <w:p w14:paraId="7E51AD9A" w14:textId="77777777" w:rsidR="007A3B91" w:rsidRDefault="007A3B91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Совета Некрасовского сельского поселения Усть-Лабинского района (по согласованию) </w:t>
            </w:r>
          </w:p>
          <w:p w14:paraId="1E7DEA9A" w14:textId="77777777" w:rsidR="007A3B91" w:rsidRDefault="007A3B91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91" w14:paraId="50F85DBC" w14:textId="77777777" w:rsidTr="007A3B91">
        <w:tc>
          <w:tcPr>
            <w:tcW w:w="2660" w:type="dxa"/>
          </w:tcPr>
          <w:p w14:paraId="46CB9D4C" w14:textId="77777777" w:rsidR="00FB00BF" w:rsidRDefault="00FB00BF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</w:p>
          <w:p w14:paraId="0C5E5058" w14:textId="77777777" w:rsidR="00FB00BF" w:rsidRDefault="00FB00BF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Михайловна </w:t>
            </w:r>
          </w:p>
        </w:tc>
        <w:tc>
          <w:tcPr>
            <w:tcW w:w="6911" w:type="dxa"/>
          </w:tcPr>
          <w:p w14:paraId="193CEA62" w14:textId="77777777" w:rsidR="007A3B91" w:rsidRDefault="00FB00BF" w:rsidP="007A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второй категории общего отдела администрации Некрасовского сельского поселения </w:t>
            </w:r>
          </w:p>
        </w:tc>
      </w:tr>
    </w:tbl>
    <w:p w14:paraId="6330CE9C" w14:textId="77777777" w:rsidR="007A3B91" w:rsidRPr="007A3B91" w:rsidRDefault="007A3B91" w:rsidP="007A3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3244A" w14:textId="77777777" w:rsidR="007A3B91" w:rsidRDefault="007A3B91" w:rsidP="007A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4211E" w14:textId="77777777" w:rsidR="00FB00BF" w:rsidRDefault="00FB00BF" w:rsidP="00FB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Некрасовского сельского</w:t>
      </w:r>
    </w:p>
    <w:p w14:paraId="2EB76DDE" w14:textId="77777777" w:rsidR="00FB00BF" w:rsidRDefault="00FB00BF" w:rsidP="00FB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  С.В.Степанов </w:t>
      </w:r>
    </w:p>
    <w:p w14:paraId="4DFE9BC3" w14:textId="77777777" w:rsidR="007A3B91" w:rsidRDefault="007A3B91" w:rsidP="00DB0CC7"/>
    <w:p w14:paraId="3BAA77EF" w14:textId="77777777" w:rsidR="001120FF" w:rsidRPr="00B13013" w:rsidRDefault="001120FF" w:rsidP="001120F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sectPr w:rsidR="001120FF" w:rsidRPr="00B13013" w:rsidSect="00E7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F9"/>
    <w:rsid w:val="001120FF"/>
    <w:rsid w:val="00114A8A"/>
    <w:rsid w:val="002858CE"/>
    <w:rsid w:val="00373508"/>
    <w:rsid w:val="007A3B91"/>
    <w:rsid w:val="007C7316"/>
    <w:rsid w:val="00821CF9"/>
    <w:rsid w:val="00B13013"/>
    <w:rsid w:val="00D43DED"/>
    <w:rsid w:val="00DB0CC7"/>
    <w:rsid w:val="00E55DC5"/>
    <w:rsid w:val="00E73FF4"/>
    <w:rsid w:val="00ED5427"/>
    <w:rsid w:val="00EE6489"/>
    <w:rsid w:val="00FB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8E05"/>
  <w15:docId w15:val="{FB40F7F8-16C6-40E8-B3D3-10C7E01E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A3B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Михаловна</cp:lastModifiedBy>
  <cp:revision>2</cp:revision>
  <cp:lastPrinted>2020-03-23T08:53:00Z</cp:lastPrinted>
  <dcterms:created xsi:type="dcterms:W3CDTF">2020-03-23T08:54:00Z</dcterms:created>
  <dcterms:modified xsi:type="dcterms:W3CDTF">2020-03-23T08:54:00Z</dcterms:modified>
</cp:coreProperties>
</file>