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0ECC9C" w14:textId="3C34C92C" w:rsidR="00FE4A04" w:rsidRDefault="00FE4A04" w:rsidP="00FE4A04">
      <w:pPr>
        <w:jc w:val="center"/>
        <w:rPr>
          <w:rFonts w:cs="Times New Roman"/>
          <w:b/>
          <w:sz w:val="28"/>
        </w:rPr>
      </w:pPr>
    </w:p>
    <w:p w14:paraId="57CC5323" w14:textId="77777777" w:rsidR="00FE4A04" w:rsidRDefault="00FE4A04" w:rsidP="00FE4A04">
      <w:pPr>
        <w:jc w:val="center"/>
        <w:rPr>
          <w:rFonts w:cs="Times New Roman"/>
          <w:b/>
          <w:sz w:val="28"/>
        </w:rPr>
      </w:pPr>
      <w:r>
        <w:rPr>
          <w:noProof/>
          <w:szCs w:val="24"/>
        </w:rPr>
        <w:drawing>
          <wp:inline distT="0" distB="0" distL="0" distR="0" wp14:anchorId="5783491E" wp14:editId="6298E42E">
            <wp:extent cx="476250" cy="609600"/>
            <wp:effectExtent l="0" t="0" r="0" b="0"/>
            <wp:docPr id="1833332179"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76250" cy="609600"/>
                    </a:xfrm>
                    <a:prstGeom prst="rect">
                      <a:avLst/>
                    </a:prstGeom>
                    <a:noFill/>
                    <a:ln>
                      <a:noFill/>
                    </a:ln>
                  </pic:spPr>
                </pic:pic>
              </a:graphicData>
            </a:graphic>
          </wp:inline>
        </w:drawing>
      </w:r>
    </w:p>
    <w:p w14:paraId="549E5715" w14:textId="77777777" w:rsidR="00FE4A04" w:rsidRPr="00611F2E" w:rsidRDefault="00FE4A04" w:rsidP="00FE4A04">
      <w:pPr>
        <w:jc w:val="center"/>
        <w:rPr>
          <w:rFonts w:cs="Times New Roman"/>
          <w:b/>
          <w:sz w:val="28"/>
        </w:rPr>
      </w:pPr>
      <w:r w:rsidRPr="00611F2E">
        <w:rPr>
          <w:rFonts w:cs="Times New Roman"/>
          <w:b/>
          <w:sz w:val="28"/>
        </w:rPr>
        <w:t xml:space="preserve">АДМИНИСТРАЦИЯ </w:t>
      </w:r>
      <w:r>
        <w:rPr>
          <w:rFonts w:cs="Times New Roman"/>
          <w:b/>
          <w:sz w:val="28"/>
        </w:rPr>
        <w:t>НЕКРАСОВСКОГО СЕЛЬСКОГО ПОСЕЛЕНИЯ</w:t>
      </w:r>
    </w:p>
    <w:p w14:paraId="597F93A6" w14:textId="77777777" w:rsidR="00FE4A04" w:rsidRDefault="00FE4A04" w:rsidP="00FE4A04">
      <w:pPr>
        <w:jc w:val="center"/>
        <w:rPr>
          <w:rFonts w:cs="Times New Roman"/>
          <w:b/>
          <w:sz w:val="28"/>
        </w:rPr>
      </w:pPr>
      <w:r w:rsidRPr="00611F2E">
        <w:rPr>
          <w:rFonts w:cs="Times New Roman"/>
          <w:b/>
          <w:sz w:val="28"/>
        </w:rPr>
        <w:t>УСТЬ-ЛАБИНСК</w:t>
      </w:r>
      <w:r>
        <w:rPr>
          <w:rFonts w:cs="Times New Roman"/>
          <w:b/>
          <w:sz w:val="28"/>
        </w:rPr>
        <w:t>ОГО</w:t>
      </w:r>
      <w:r w:rsidRPr="00611F2E">
        <w:rPr>
          <w:rFonts w:cs="Times New Roman"/>
          <w:b/>
          <w:sz w:val="28"/>
        </w:rPr>
        <w:t xml:space="preserve"> РАЙОН</w:t>
      </w:r>
      <w:r>
        <w:rPr>
          <w:rFonts w:cs="Times New Roman"/>
          <w:b/>
          <w:sz w:val="28"/>
        </w:rPr>
        <w:t>А</w:t>
      </w:r>
      <w:r w:rsidRPr="00611F2E">
        <w:rPr>
          <w:rFonts w:cs="Times New Roman"/>
          <w:b/>
          <w:sz w:val="28"/>
        </w:rPr>
        <w:t xml:space="preserve"> </w:t>
      </w:r>
    </w:p>
    <w:p w14:paraId="0E502B0A" w14:textId="77777777" w:rsidR="00FE4A04" w:rsidRPr="00611F2E" w:rsidRDefault="00FE4A04" w:rsidP="00FE4A04">
      <w:pPr>
        <w:jc w:val="center"/>
        <w:rPr>
          <w:rFonts w:cs="Times New Roman"/>
          <w:b/>
        </w:rPr>
      </w:pPr>
    </w:p>
    <w:p w14:paraId="348FC90B" w14:textId="77777777" w:rsidR="00FE4A04" w:rsidRPr="009077D7" w:rsidRDefault="00FE4A04" w:rsidP="00FE4A04">
      <w:pPr>
        <w:jc w:val="center"/>
        <w:rPr>
          <w:b/>
          <w:szCs w:val="28"/>
        </w:rPr>
      </w:pPr>
      <w:r>
        <w:rPr>
          <w:b/>
          <w:szCs w:val="28"/>
        </w:rPr>
        <w:t>ПОСТАНОВЛЕНИЕ</w:t>
      </w:r>
    </w:p>
    <w:p w14:paraId="0B207D7F" w14:textId="77777777" w:rsidR="00FE4A04" w:rsidRPr="00611F2E" w:rsidRDefault="00FE4A04" w:rsidP="00FE4A04">
      <w:pPr>
        <w:jc w:val="center"/>
        <w:rPr>
          <w:rFonts w:cs="Times New Roman"/>
        </w:rPr>
      </w:pPr>
    </w:p>
    <w:p w14:paraId="787B2416" w14:textId="77777777" w:rsidR="00FE4A04" w:rsidRPr="00611F2E" w:rsidRDefault="00FE4A04" w:rsidP="00FE4A04">
      <w:pPr>
        <w:jc w:val="center"/>
        <w:rPr>
          <w:rFonts w:cs="Times New Roman"/>
        </w:rPr>
      </w:pPr>
    </w:p>
    <w:p w14:paraId="1EF213CF" w14:textId="77777777" w:rsidR="008930E0" w:rsidRDefault="00FE4A04" w:rsidP="008930E0">
      <w:pPr>
        <w:rPr>
          <w:rFonts w:cs="Times New Roman"/>
        </w:rPr>
      </w:pPr>
      <w:r w:rsidRPr="00611F2E">
        <w:rPr>
          <w:rFonts w:cs="Times New Roman"/>
        </w:rPr>
        <w:t xml:space="preserve">от </w:t>
      </w:r>
      <w:r w:rsidR="008930E0">
        <w:rPr>
          <w:rFonts w:cs="Times New Roman"/>
        </w:rPr>
        <w:t>20.10.2026</w:t>
      </w:r>
      <w:r>
        <w:rPr>
          <w:rFonts w:cs="Times New Roman"/>
        </w:rPr>
        <w:t xml:space="preserve"> г.</w:t>
      </w:r>
      <w:r w:rsidRPr="00611F2E">
        <w:rPr>
          <w:rFonts w:cs="Times New Roman"/>
        </w:rPr>
        <w:t xml:space="preserve"> </w:t>
      </w:r>
      <w:r w:rsidRPr="00611F2E">
        <w:rPr>
          <w:rFonts w:cs="Times New Roman"/>
        </w:rPr>
        <w:tab/>
        <w:t xml:space="preserve">  </w:t>
      </w:r>
      <w:r w:rsidRPr="00611F2E">
        <w:rPr>
          <w:rFonts w:cs="Times New Roman"/>
        </w:rPr>
        <w:tab/>
      </w:r>
      <w:r w:rsidRPr="00611F2E">
        <w:rPr>
          <w:rFonts w:cs="Times New Roman"/>
        </w:rPr>
        <w:tab/>
      </w:r>
      <w:r w:rsidRPr="00611F2E">
        <w:rPr>
          <w:rFonts w:cs="Times New Roman"/>
        </w:rPr>
        <w:tab/>
      </w:r>
      <w:r w:rsidRPr="00611F2E">
        <w:rPr>
          <w:rFonts w:cs="Times New Roman"/>
        </w:rPr>
        <w:tab/>
      </w:r>
      <w:r>
        <w:rPr>
          <w:rFonts w:cs="Times New Roman"/>
        </w:rPr>
        <w:t xml:space="preserve">                                        </w:t>
      </w:r>
      <w:r w:rsidRPr="00611F2E">
        <w:rPr>
          <w:rFonts w:cs="Times New Roman"/>
        </w:rPr>
        <w:tab/>
        <w:t xml:space="preserve">      № </w:t>
      </w:r>
      <w:r w:rsidR="008930E0">
        <w:rPr>
          <w:rFonts w:cs="Times New Roman"/>
        </w:rPr>
        <w:t>191</w:t>
      </w:r>
    </w:p>
    <w:p w14:paraId="36C24FFC" w14:textId="0AEC1BC5" w:rsidR="00FE4A04" w:rsidRDefault="00FE4A04" w:rsidP="008930E0">
      <w:pPr>
        <w:rPr>
          <w:rFonts w:cs="Times New Roman"/>
        </w:rPr>
      </w:pPr>
      <w:r>
        <w:rPr>
          <w:rFonts w:cs="Times New Roman"/>
        </w:rPr>
        <w:t>ст-ца Некрасовская</w:t>
      </w:r>
    </w:p>
    <w:p w14:paraId="6DFB4FB6" w14:textId="77777777" w:rsidR="006E5511" w:rsidRDefault="006E5511" w:rsidP="006E5511">
      <w:pPr>
        <w:pStyle w:val="1"/>
        <w:ind w:firstLine="0"/>
        <w:jc w:val="left"/>
      </w:pPr>
    </w:p>
    <w:p w14:paraId="08A3313A" w14:textId="54DE95F8" w:rsidR="00355B34" w:rsidRPr="0077622A" w:rsidRDefault="00000000" w:rsidP="006E5511">
      <w:pPr>
        <w:pStyle w:val="1"/>
        <w:ind w:firstLine="142"/>
        <w:rPr>
          <w:sz w:val="28"/>
          <w:szCs w:val="28"/>
        </w:rPr>
      </w:pPr>
      <w:bookmarkStart w:id="0" w:name="_Hlk242357151"/>
      <w:bookmarkStart w:id="1" w:name="_Hlk243310278"/>
      <w:r w:rsidRPr="0077622A">
        <w:rPr>
          <w:sz w:val="28"/>
          <w:szCs w:val="28"/>
        </w:rPr>
        <w:t xml:space="preserve">Об утверждении административного регламента </w:t>
      </w:r>
      <w:bookmarkStart w:id="2" w:name="_Hlk243310038"/>
      <w:r w:rsidRPr="0077622A">
        <w:rPr>
          <w:sz w:val="28"/>
          <w:szCs w:val="28"/>
        </w:rPr>
        <w:t xml:space="preserve">"Предоставление муниципальной услуги "Присоединение объектов дорожного сервиса к автомобильным дорогам общего пользования местного значения </w:t>
      </w:r>
      <w:r w:rsidR="006E5511" w:rsidRPr="0077622A">
        <w:rPr>
          <w:sz w:val="28"/>
          <w:szCs w:val="28"/>
        </w:rPr>
        <w:t xml:space="preserve">Некрасовского сельского поселения Усть-Лабинского района </w:t>
      </w:r>
      <w:r w:rsidRPr="0077622A">
        <w:rPr>
          <w:sz w:val="28"/>
          <w:szCs w:val="28"/>
        </w:rPr>
        <w:t>"</w:t>
      </w:r>
      <w:bookmarkEnd w:id="0"/>
      <w:bookmarkEnd w:id="2"/>
    </w:p>
    <w:bookmarkEnd w:id="1"/>
    <w:p w14:paraId="77A43A4F" w14:textId="77777777" w:rsidR="00355B34" w:rsidRDefault="00355B34">
      <w:pPr>
        <w:pStyle w:val="a3"/>
      </w:pPr>
    </w:p>
    <w:p w14:paraId="725DEA66" w14:textId="312E12BB" w:rsidR="00355B34" w:rsidRPr="00FE4A04" w:rsidRDefault="00000000">
      <w:pPr>
        <w:pStyle w:val="a3"/>
        <w:rPr>
          <w:sz w:val="28"/>
          <w:szCs w:val="28"/>
        </w:rPr>
      </w:pPr>
      <w:r w:rsidRPr="00FE4A04">
        <w:rPr>
          <w:sz w:val="28"/>
          <w:szCs w:val="28"/>
        </w:rPr>
        <w:t>На основании </w:t>
      </w:r>
      <w:hyperlink r:id="rId7" w:history="1">
        <w:r w:rsidR="00355B34" w:rsidRPr="00FE4A04">
          <w:rPr>
            <w:sz w:val="28"/>
            <w:szCs w:val="28"/>
          </w:rPr>
          <w:t>Федерального закона</w:t>
        </w:r>
      </w:hyperlink>
      <w:r w:rsidRPr="00FE4A04">
        <w:rPr>
          <w:sz w:val="28"/>
          <w:szCs w:val="28"/>
        </w:rPr>
        <w:t xml:space="preserve"> от 27 июля 2010 года N 210-ФЗ "Об организации предоставления государственных и муниципальных услуг", </w:t>
      </w:r>
      <w:hyperlink r:id="rId8" w:history="1">
        <w:r w:rsidR="00355B34" w:rsidRPr="00FE4A04">
          <w:rPr>
            <w:sz w:val="28"/>
            <w:szCs w:val="28"/>
          </w:rPr>
          <w:t>Федеральных законов</w:t>
        </w:r>
      </w:hyperlink>
      <w:r w:rsidRPr="00FE4A04">
        <w:rPr>
          <w:sz w:val="28"/>
          <w:szCs w:val="28"/>
        </w:rPr>
        <w:t xml:space="preserve"> от 8 ноября 2007 года N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от 6 октября 2003 года N 131-ФЗ "Об общих принципах организации местного самоуправления в Российской Федерации", Устава </w:t>
      </w:r>
      <w:r w:rsidR="006E5511" w:rsidRPr="00FE4A04">
        <w:rPr>
          <w:sz w:val="28"/>
          <w:szCs w:val="28"/>
        </w:rPr>
        <w:t>Некрасовского сельского поселения Усть -Лабинского района</w:t>
      </w:r>
      <w:r w:rsidRPr="00FE4A04">
        <w:rPr>
          <w:sz w:val="28"/>
          <w:szCs w:val="28"/>
        </w:rPr>
        <w:t xml:space="preserve"> Усть-Лабинского района, постановляю:</w:t>
      </w:r>
    </w:p>
    <w:p w14:paraId="17F63515" w14:textId="14D0ADEE" w:rsidR="00355B34" w:rsidRPr="00FE4A04" w:rsidRDefault="00000000">
      <w:pPr>
        <w:pStyle w:val="a3"/>
        <w:rPr>
          <w:sz w:val="28"/>
          <w:szCs w:val="28"/>
        </w:rPr>
      </w:pPr>
      <w:r w:rsidRPr="00FE4A04">
        <w:rPr>
          <w:sz w:val="28"/>
          <w:szCs w:val="28"/>
        </w:rPr>
        <w:t xml:space="preserve">1. Утвердить административный регламент предоставления муниципальной услуги: "Присоединение объектов дорожного сервиса к автомобильным дорогам общего пользования местного значения </w:t>
      </w:r>
      <w:r w:rsidR="006E5511" w:rsidRPr="00FE4A04">
        <w:rPr>
          <w:sz w:val="28"/>
          <w:szCs w:val="28"/>
        </w:rPr>
        <w:t>Некрасовского сельского поселения Усть -Лабинского района</w:t>
      </w:r>
      <w:r w:rsidRPr="00FE4A04">
        <w:rPr>
          <w:sz w:val="28"/>
          <w:szCs w:val="28"/>
        </w:rPr>
        <w:t>".</w:t>
      </w:r>
    </w:p>
    <w:p w14:paraId="5B5F1B01" w14:textId="7860A22C" w:rsidR="00355B34" w:rsidRPr="00FE4A04" w:rsidRDefault="00000000">
      <w:pPr>
        <w:pStyle w:val="a3"/>
        <w:ind w:firstLine="567"/>
        <w:rPr>
          <w:sz w:val="28"/>
          <w:szCs w:val="28"/>
        </w:rPr>
      </w:pPr>
      <w:r w:rsidRPr="00FE4A04">
        <w:rPr>
          <w:sz w:val="28"/>
          <w:szCs w:val="28"/>
        </w:rPr>
        <w:t>2. </w:t>
      </w:r>
      <w:r w:rsidR="006E5511" w:rsidRPr="00FE4A04">
        <w:rPr>
          <w:sz w:val="28"/>
          <w:szCs w:val="28"/>
        </w:rPr>
        <w:t>Общему отделу администрации Некрасовского сельского поселения Усть-Лабинского района (</w:t>
      </w:r>
      <w:r w:rsidR="0077622A" w:rsidRPr="00FE4A04">
        <w:rPr>
          <w:sz w:val="28"/>
          <w:szCs w:val="28"/>
        </w:rPr>
        <w:t>Ротачевой Ю.А.</w:t>
      </w:r>
      <w:r w:rsidR="006E5511" w:rsidRPr="00FE4A04">
        <w:rPr>
          <w:sz w:val="28"/>
          <w:szCs w:val="28"/>
        </w:rPr>
        <w:t xml:space="preserve">.) опубликовать настоящее решение на официальном сайте органов местного самоуправления муниципального образования Усть-Лабинский район в информационно-телекоммуникационной сети «Интернет» www. adminustlabinsk.ru, разместить на официальном сайте администрации Некрасовского сельского поселения Усть-Лабинского района в сети «Интернет» </w:t>
      </w:r>
      <w:bookmarkStart w:id="3" w:name="_Hlk221008497"/>
      <w:r w:rsidR="006E5511" w:rsidRPr="00FE4A04">
        <w:rPr>
          <w:sz w:val="28"/>
          <w:szCs w:val="28"/>
        </w:rPr>
        <w:t>www.nekrasovskoesp.ru</w:t>
      </w:r>
      <w:bookmarkEnd w:id="3"/>
      <w:r w:rsidR="006E5511" w:rsidRPr="00FE4A04">
        <w:rPr>
          <w:sz w:val="28"/>
          <w:szCs w:val="28"/>
        </w:rPr>
        <w:t>.</w:t>
      </w:r>
    </w:p>
    <w:p w14:paraId="6A9BCDED" w14:textId="221C3851" w:rsidR="00355B34" w:rsidRPr="00FE4A04" w:rsidRDefault="00000000">
      <w:pPr>
        <w:pStyle w:val="a3"/>
        <w:ind w:firstLine="567"/>
        <w:rPr>
          <w:sz w:val="28"/>
          <w:szCs w:val="28"/>
        </w:rPr>
      </w:pPr>
      <w:r w:rsidRPr="00FE4A04">
        <w:rPr>
          <w:sz w:val="28"/>
          <w:szCs w:val="28"/>
        </w:rPr>
        <w:t xml:space="preserve">3. Контроль за выполнением настоящего постановления возложить на главу </w:t>
      </w:r>
      <w:r w:rsidR="006E5511" w:rsidRPr="00FE4A04">
        <w:rPr>
          <w:sz w:val="28"/>
          <w:szCs w:val="28"/>
        </w:rPr>
        <w:t>Некрасовского сельского поселения Усть -Лабинского района</w:t>
      </w:r>
      <w:r w:rsidRPr="00FE4A04">
        <w:rPr>
          <w:sz w:val="28"/>
          <w:szCs w:val="28"/>
        </w:rPr>
        <w:t xml:space="preserve"> </w:t>
      </w:r>
      <w:r w:rsidR="006E5511" w:rsidRPr="00FE4A04">
        <w:rPr>
          <w:sz w:val="28"/>
          <w:szCs w:val="28"/>
        </w:rPr>
        <w:t>О.Е.Гусева</w:t>
      </w:r>
      <w:r w:rsidRPr="00FE4A04">
        <w:rPr>
          <w:sz w:val="28"/>
          <w:szCs w:val="28"/>
        </w:rPr>
        <w:t>.</w:t>
      </w:r>
    </w:p>
    <w:p w14:paraId="7637F1C2" w14:textId="77777777" w:rsidR="00355B34" w:rsidRPr="00FE4A04" w:rsidRDefault="00000000">
      <w:pPr>
        <w:pStyle w:val="a3"/>
        <w:ind w:firstLine="567"/>
        <w:rPr>
          <w:sz w:val="28"/>
          <w:szCs w:val="28"/>
        </w:rPr>
      </w:pPr>
      <w:r w:rsidRPr="00FE4A04">
        <w:rPr>
          <w:sz w:val="28"/>
          <w:szCs w:val="28"/>
        </w:rPr>
        <w:t>4. Постановление вступает в силу на следующий день после дня его официального опубликования.</w:t>
      </w:r>
    </w:p>
    <w:p w14:paraId="5B42988F" w14:textId="77777777" w:rsidR="00355B34" w:rsidRPr="00FE4A04" w:rsidRDefault="00355B34">
      <w:pPr>
        <w:pStyle w:val="a3"/>
        <w:rPr>
          <w:sz w:val="28"/>
          <w:szCs w:val="28"/>
        </w:rPr>
      </w:pPr>
    </w:p>
    <w:p w14:paraId="24E3942C" w14:textId="2FA94741" w:rsidR="00355B34" w:rsidRPr="00FE4A04" w:rsidRDefault="00000000">
      <w:pPr>
        <w:pStyle w:val="a3"/>
        <w:ind w:firstLine="0"/>
        <w:rPr>
          <w:sz w:val="28"/>
          <w:szCs w:val="28"/>
        </w:rPr>
      </w:pPr>
      <w:r w:rsidRPr="00FE4A04">
        <w:rPr>
          <w:sz w:val="28"/>
          <w:szCs w:val="28"/>
        </w:rPr>
        <w:t xml:space="preserve">Глава </w:t>
      </w:r>
      <w:r w:rsidR="006E5511" w:rsidRPr="00FE4A04">
        <w:rPr>
          <w:sz w:val="28"/>
          <w:szCs w:val="28"/>
        </w:rPr>
        <w:t xml:space="preserve">Некрасовского сельского поселения </w:t>
      </w:r>
    </w:p>
    <w:p w14:paraId="49B816E1" w14:textId="282AA269" w:rsidR="006E5511" w:rsidRPr="00FE4A04" w:rsidRDefault="00000000">
      <w:pPr>
        <w:pStyle w:val="a3"/>
        <w:ind w:firstLine="0"/>
        <w:rPr>
          <w:sz w:val="28"/>
          <w:szCs w:val="28"/>
        </w:rPr>
      </w:pPr>
      <w:r w:rsidRPr="00FE4A04">
        <w:rPr>
          <w:sz w:val="28"/>
          <w:szCs w:val="28"/>
        </w:rPr>
        <w:t xml:space="preserve">Усть-Лабинского района </w:t>
      </w:r>
      <w:r w:rsidR="006E5511" w:rsidRPr="00FE4A04">
        <w:rPr>
          <w:sz w:val="28"/>
          <w:szCs w:val="28"/>
        </w:rPr>
        <w:t xml:space="preserve">                                                                                                 О.Е.Гусева</w:t>
      </w:r>
    </w:p>
    <w:p w14:paraId="60E40F45" w14:textId="30C15AA9" w:rsidR="00355B34" w:rsidRDefault="006E5511" w:rsidP="006E5511">
      <w:r>
        <w:br w:type="page"/>
      </w:r>
    </w:p>
    <w:p w14:paraId="365286BD" w14:textId="77777777" w:rsidR="00355B34" w:rsidRPr="00FE4A04" w:rsidRDefault="00355B34">
      <w:pPr>
        <w:pStyle w:val="a3"/>
        <w:rPr>
          <w:rFonts w:cs="Times New Roman"/>
          <w:sz w:val="28"/>
          <w:szCs w:val="28"/>
        </w:rPr>
      </w:pPr>
    </w:p>
    <w:p w14:paraId="1707C1B3" w14:textId="23E6B476" w:rsidR="00355B34" w:rsidRPr="00FE4A04" w:rsidRDefault="00000000">
      <w:pPr>
        <w:pStyle w:val="a3"/>
        <w:ind w:firstLine="680"/>
        <w:jc w:val="right"/>
        <w:rPr>
          <w:rFonts w:cs="Times New Roman"/>
          <w:sz w:val="28"/>
          <w:szCs w:val="28"/>
        </w:rPr>
      </w:pPr>
      <w:r w:rsidRPr="00FE4A04">
        <w:rPr>
          <w:rFonts w:cs="Times New Roman"/>
          <w:sz w:val="28"/>
          <w:szCs w:val="28"/>
        </w:rPr>
        <w:t>ПРИЛОЖЕНИЕ</w:t>
      </w:r>
      <w:r w:rsidR="00235268" w:rsidRPr="00FE4A04">
        <w:rPr>
          <w:rFonts w:cs="Times New Roman"/>
          <w:sz w:val="28"/>
          <w:szCs w:val="28"/>
        </w:rPr>
        <w:t xml:space="preserve"> №1</w:t>
      </w:r>
    </w:p>
    <w:p w14:paraId="1F9EBCFB" w14:textId="77777777" w:rsidR="00355B34" w:rsidRPr="00FE4A04" w:rsidRDefault="00355B34">
      <w:pPr>
        <w:pStyle w:val="a3"/>
        <w:rPr>
          <w:rFonts w:cs="Times New Roman"/>
          <w:sz w:val="28"/>
          <w:szCs w:val="28"/>
        </w:rPr>
      </w:pPr>
    </w:p>
    <w:p w14:paraId="27C4B191" w14:textId="77777777" w:rsidR="00355B34" w:rsidRPr="00FE4A04" w:rsidRDefault="00000000">
      <w:pPr>
        <w:pStyle w:val="a3"/>
        <w:ind w:firstLine="680"/>
        <w:jc w:val="right"/>
        <w:rPr>
          <w:rFonts w:cs="Times New Roman"/>
          <w:sz w:val="28"/>
          <w:szCs w:val="28"/>
        </w:rPr>
      </w:pPr>
      <w:r w:rsidRPr="00FE4A04">
        <w:rPr>
          <w:rFonts w:cs="Times New Roman"/>
          <w:sz w:val="28"/>
          <w:szCs w:val="28"/>
        </w:rPr>
        <w:t>к постановлению администрации</w:t>
      </w:r>
    </w:p>
    <w:p w14:paraId="76DDC0FD" w14:textId="77777777" w:rsidR="006E5511" w:rsidRPr="00FE4A04" w:rsidRDefault="006E5511">
      <w:pPr>
        <w:pStyle w:val="a3"/>
        <w:ind w:firstLine="680"/>
        <w:jc w:val="right"/>
        <w:rPr>
          <w:rFonts w:cs="Times New Roman"/>
          <w:sz w:val="28"/>
          <w:szCs w:val="28"/>
        </w:rPr>
      </w:pPr>
      <w:r w:rsidRPr="00FE4A04">
        <w:rPr>
          <w:rFonts w:cs="Times New Roman"/>
          <w:sz w:val="28"/>
          <w:szCs w:val="28"/>
        </w:rPr>
        <w:t xml:space="preserve">Некрасовского сельского поселения </w:t>
      </w:r>
    </w:p>
    <w:p w14:paraId="3FDCCCFC" w14:textId="6E56112C" w:rsidR="00355B34" w:rsidRPr="00FE4A04" w:rsidRDefault="006E5511">
      <w:pPr>
        <w:pStyle w:val="a3"/>
        <w:ind w:firstLine="680"/>
        <w:jc w:val="right"/>
        <w:rPr>
          <w:rFonts w:cs="Times New Roman"/>
          <w:sz w:val="28"/>
          <w:szCs w:val="28"/>
        </w:rPr>
      </w:pPr>
      <w:r w:rsidRPr="00FE4A04">
        <w:rPr>
          <w:rFonts w:cs="Times New Roman"/>
          <w:sz w:val="28"/>
          <w:szCs w:val="28"/>
        </w:rPr>
        <w:t>Усть -Лабинского района</w:t>
      </w:r>
    </w:p>
    <w:p w14:paraId="5ADEBB79" w14:textId="54824C6A" w:rsidR="00355B34" w:rsidRPr="00FE4A04" w:rsidRDefault="008930E0">
      <w:pPr>
        <w:pStyle w:val="a3"/>
        <w:ind w:firstLine="680"/>
        <w:jc w:val="right"/>
        <w:rPr>
          <w:rFonts w:cs="Times New Roman"/>
          <w:sz w:val="28"/>
          <w:szCs w:val="28"/>
        </w:rPr>
      </w:pPr>
      <w:r w:rsidRPr="00FE4A04">
        <w:rPr>
          <w:rFonts w:cs="Times New Roman"/>
          <w:sz w:val="28"/>
          <w:szCs w:val="28"/>
        </w:rPr>
        <w:t>О</w:t>
      </w:r>
      <w:r w:rsidR="00000000" w:rsidRPr="00FE4A04">
        <w:rPr>
          <w:rFonts w:cs="Times New Roman"/>
          <w:sz w:val="28"/>
          <w:szCs w:val="28"/>
        </w:rPr>
        <w:t>т</w:t>
      </w:r>
      <w:r>
        <w:rPr>
          <w:rFonts w:cs="Times New Roman"/>
          <w:sz w:val="28"/>
          <w:szCs w:val="28"/>
        </w:rPr>
        <w:t xml:space="preserve"> 20.10.2026</w:t>
      </w:r>
      <w:r w:rsidR="00000000" w:rsidRPr="00FE4A04">
        <w:rPr>
          <w:rFonts w:cs="Times New Roman"/>
          <w:sz w:val="28"/>
          <w:szCs w:val="28"/>
        </w:rPr>
        <w:t xml:space="preserve">  </w:t>
      </w:r>
      <w:r w:rsidR="006E5511" w:rsidRPr="00FE4A04">
        <w:rPr>
          <w:rFonts w:cs="Times New Roman"/>
          <w:sz w:val="28"/>
          <w:szCs w:val="28"/>
        </w:rPr>
        <w:t>№</w:t>
      </w:r>
      <w:r>
        <w:rPr>
          <w:rFonts w:cs="Times New Roman"/>
          <w:sz w:val="28"/>
          <w:szCs w:val="28"/>
        </w:rPr>
        <w:t>191</w:t>
      </w:r>
    </w:p>
    <w:p w14:paraId="2DCAEB9F" w14:textId="77777777" w:rsidR="00355B34" w:rsidRPr="00FE4A04" w:rsidRDefault="00355B34">
      <w:pPr>
        <w:pStyle w:val="a3"/>
        <w:rPr>
          <w:rFonts w:cs="Times New Roman"/>
          <w:sz w:val="28"/>
          <w:szCs w:val="28"/>
        </w:rPr>
      </w:pPr>
    </w:p>
    <w:p w14:paraId="5CBE045B" w14:textId="77777777" w:rsidR="00355B34" w:rsidRPr="00FE4A04" w:rsidRDefault="00000000">
      <w:pPr>
        <w:pStyle w:val="3"/>
        <w:rPr>
          <w:rFonts w:cs="Times New Roman"/>
          <w:sz w:val="28"/>
          <w:szCs w:val="28"/>
        </w:rPr>
      </w:pPr>
      <w:r w:rsidRPr="00FE4A04">
        <w:rPr>
          <w:rFonts w:cs="Times New Roman"/>
          <w:sz w:val="28"/>
          <w:szCs w:val="28"/>
        </w:rPr>
        <w:t>АДМИНИСТРАТИВНЫЙ РЕГЛАМЕНТ</w:t>
      </w:r>
    </w:p>
    <w:p w14:paraId="00BA0FD9" w14:textId="77777777" w:rsidR="00355B34" w:rsidRPr="00FE4A04" w:rsidRDefault="00355B34">
      <w:pPr>
        <w:pStyle w:val="a3"/>
        <w:rPr>
          <w:rFonts w:cs="Times New Roman"/>
          <w:sz w:val="28"/>
          <w:szCs w:val="28"/>
        </w:rPr>
      </w:pPr>
    </w:p>
    <w:p w14:paraId="7CFEA3D0" w14:textId="77777777" w:rsidR="00355B34" w:rsidRPr="00FE4A04" w:rsidRDefault="00000000">
      <w:pPr>
        <w:pStyle w:val="a3"/>
        <w:ind w:firstLine="0"/>
        <w:jc w:val="center"/>
        <w:rPr>
          <w:rFonts w:cs="Times New Roman"/>
          <w:sz w:val="28"/>
          <w:szCs w:val="28"/>
        </w:rPr>
      </w:pPr>
      <w:r w:rsidRPr="00FE4A04">
        <w:rPr>
          <w:rFonts w:cs="Times New Roman"/>
          <w:sz w:val="28"/>
          <w:szCs w:val="28"/>
        </w:rPr>
        <w:t>предоставления муниципальной услуги "Присоединение объектов</w:t>
      </w:r>
    </w:p>
    <w:p w14:paraId="4FDF544E" w14:textId="6FC832E9" w:rsidR="00355B34" w:rsidRPr="00FE4A04" w:rsidRDefault="00000000">
      <w:pPr>
        <w:pStyle w:val="a3"/>
        <w:ind w:firstLine="0"/>
        <w:jc w:val="center"/>
        <w:rPr>
          <w:rFonts w:cs="Times New Roman"/>
          <w:sz w:val="28"/>
          <w:szCs w:val="28"/>
        </w:rPr>
      </w:pPr>
      <w:r w:rsidRPr="00FE4A04">
        <w:rPr>
          <w:rFonts w:cs="Times New Roman"/>
          <w:sz w:val="28"/>
          <w:szCs w:val="28"/>
        </w:rPr>
        <w:t xml:space="preserve">дорожного сервиса к автомобильным дорогам общего пользования местного значения </w:t>
      </w:r>
      <w:r w:rsidR="006E5511" w:rsidRPr="00FE4A04">
        <w:rPr>
          <w:rFonts w:cs="Times New Roman"/>
          <w:sz w:val="28"/>
          <w:szCs w:val="28"/>
        </w:rPr>
        <w:t>Некрасовского сельского поселения Усть -Лабинского района</w:t>
      </w:r>
      <w:r w:rsidRPr="00FE4A04">
        <w:rPr>
          <w:rFonts w:cs="Times New Roman"/>
          <w:sz w:val="28"/>
          <w:szCs w:val="28"/>
        </w:rPr>
        <w:t>"</w:t>
      </w:r>
    </w:p>
    <w:p w14:paraId="45B20F60" w14:textId="77777777" w:rsidR="00355B34" w:rsidRPr="00FE4A04" w:rsidRDefault="00355B34">
      <w:pPr>
        <w:pStyle w:val="a3"/>
        <w:rPr>
          <w:rFonts w:cs="Times New Roman"/>
          <w:sz w:val="28"/>
          <w:szCs w:val="28"/>
        </w:rPr>
      </w:pPr>
    </w:p>
    <w:p w14:paraId="5B04A3F3" w14:textId="77777777" w:rsidR="00355B34" w:rsidRPr="00FE4A04" w:rsidRDefault="00000000">
      <w:pPr>
        <w:pStyle w:val="3"/>
        <w:rPr>
          <w:rFonts w:cs="Times New Roman"/>
          <w:sz w:val="28"/>
          <w:szCs w:val="28"/>
        </w:rPr>
      </w:pPr>
      <w:r w:rsidRPr="00FE4A04">
        <w:rPr>
          <w:rFonts w:cs="Times New Roman"/>
          <w:sz w:val="28"/>
          <w:szCs w:val="28"/>
        </w:rPr>
        <w:t>1. ОБЩИЕ ПОЛОЖЕНИЯ</w:t>
      </w:r>
    </w:p>
    <w:p w14:paraId="5C128575" w14:textId="77777777" w:rsidR="00355B34" w:rsidRPr="00FE4A04" w:rsidRDefault="00355B34">
      <w:pPr>
        <w:pStyle w:val="a3"/>
        <w:rPr>
          <w:rFonts w:cs="Times New Roman"/>
          <w:sz w:val="28"/>
          <w:szCs w:val="28"/>
        </w:rPr>
      </w:pPr>
    </w:p>
    <w:p w14:paraId="4D96ADB9" w14:textId="77777777" w:rsidR="00355B34" w:rsidRPr="00FE4A04" w:rsidRDefault="00000000">
      <w:pPr>
        <w:pStyle w:val="3"/>
        <w:rPr>
          <w:rFonts w:cs="Times New Roman"/>
          <w:sz w:val="28"/>
          <w:szCs w:val="28"/>
        </w:rPr>
      </w:pPr>
      <w:r w:rsidRPr="00FE4A04">
        <w:rPr>
          <w:rFonts w:cs="Times New Roman"/>
          <w:sz w:val="28"/>
          <w:szCs w:val="28"/>
        </w:rPr>
        <w:t>1.1. Предмет регулирования административного регламента</w:t>
      </w:r>
    </w:p>
    <w:p w14:paraId="28937257" w14:textId="2E3A6347" w:rsidR="00355B34" w:rsidRPr="00FE4A04" w:rsidRDefault="00000000">
      <w:pPr>
        <w:pStyle w:val="a3"/>
        <w:ind w:firstLine="567"/>
        <w:rPr>
          <w:rFonts w:cs="Times New Roman"/>
          <w:sz w:val="28"/>
          <w:szCs w:val="28"/>
        </w:rPr>
      </w:pPr>
      <w:r w:rsidRPr="00FE4A04">
        <w:rPr>
          <w:rFonts w:cs="Times New Roman"/>
          <w:sz w:val="28"/>
          <w:szCs w:val="28"/>
        </w:rPr>
        <w:t xml:space="preserve">Административный регламент предоставления муниципальной услуги "Присоединение объектов дорожного сервиса к автомобильным дорогам общего пользования местного значения </w:t>
      </w:r>
      <w:r w:rsidR="006E5511" w:rsidRPr="00FE4A04">
        <w:rPr>
          <w:rFonts w:cs="Times New Roman"/>
          <w:sz w:val="28"/>
          <w:szCs w:val="28"/>
        </w:rPr>
        <w:t>Некрасовского сельского поселения Усть-Лабинского района</w:t>
      </w:r>
      <w:r w:rsidRPr="00FE4A04">
        <w:rPr>
          <w:rFonts w:cs="Times New Roman"/>
          <w:sz w:val="28"/>
          <w:szCs w:val="28"/>
        </w:rPr>
        <w:t xml:space="preserve">" (далее соответственно - административный регламент, муниципальная услуга) определяет сроки и последовательность действий (административных процедур) администрации </w:t>
      </w:r>
      <w:r w:rsidR="006E5511" w:rsidRPr="00FE4A04">
        <w:rPr>
          <w:rFonts w:cs="Times New Roman"/>
          <w:sz w:val="28"/>
          <w:szCs w:val="28"/>
        </w:rPr>
        <w:t>Некрасовского сельского поселения Усть -Лабинского района</w:t>
      </w:r>
      <w:r w:rsidRPr="00FE4A04">
        <w:rPr>
          <w:rFonts w:cs="Times New Roman"/>
          <w:sz w:val="28"/>
          <w:szCs w:val="28"/>
        </w:rPr>
        <w:t xml:space="preserve"> (далее - администрация), а также порядок ее взаимодействия с заявителем, органами исполнительной власти Краснодарского края, органами местного самоуправления муниципальных образований Краснодарского края и иными учреждениями и организациями при предоставлении муниципальной услуги по запросу заявителя.</w:t>
      </w:r>
    </w:p>
    <w:p w14:paraId="3B964F2B" w14:textId="77777777" w:rsidR="00355B34" w:rsidRPr="00FE4A04" w:rsidRDefault="00355B34">
      <w:pPr>
        <w:pStyle w:val="a3"/>
        <w:rPr>
          <w:rFonts w:cs="Times New Roman"/>
          <w:sz w:val="28"/>
          <w:szCs w:val="28"/>
        </w:rPr>
      </w:pPr>
    </w:p>
    <w:p w14:paraId="1067FD1D" w14:textId="77777777" w:rsidR="00355B34" w:rsidRPr="00FE4A04" w:rsidRDefault="00000000">
      <w:pPr>
        <w:pStyle w:val="3"/>
        <w:rPr>
          <w:rFonts w:cs="Times New Roman"/>
          <w:sz w:val="28"/>
          <w:szCs w:val="28"/>
        </w:rPr>
      </w:pPr>
      <w:r w:rsidRPr="00FE4A04">
        <w:rPr>
          <w:rFonts w:cs="Times New Roman"/>
          <w:sz w:val="28"/>
          <w:szCs w:val="28"/>
        </w:rPr>
        <w:t>1.2. Круг заявителей</w:t>
      </w:r>
    </w:p>
    <w:p w14:paraId="006608DF" w14:textId="77777777" w:rsidR="00355B34" w:rsidRPr="00FE4A04" w:rsidRDefault="00000000">
      <w:pPr>
        <w:pStyle w:val="a3"/>
        <w:rPr>
          <w:rFonts w:cs="Times New Roman"/>
          <w:sz w:val="28"/>
          <w:szCs w:val="28"/>
        </w:rPr>
      </w:pPr>
      <w:bookmarkStart w:id="4" w:name="_Hlk243310505"/>
      <w:r w:rsidRPr="00FE4A04">
        <w:rPr>
          <w:rFonts w:cs="Times New Roman"/>
          <w:sz w:val="28"/>
          <w:szCs w:val="28"/>
        </w:rPr>
        <w:t>Заявителями на предоставление муниципальной услуги являются физические и юридические лица (за исключением государственных органов и их территориальных органов, органов государственных внебюджетных фондов и их территориальных органов, органов местного самоуправления), либо уполномоченные ими в установленном законодательством порядке лица, либо их уполномоченные представители (далее - заявитель).</w:t>
      </w:r>
    </w:p>
    <w:bookmarkEnd w:id="4"/>
    <w:p w14:paraId="656F037D" w14:textId="77777777" w:rsidR="00355B34" w:rsidRPr="00FE4A04" w:rsidRDefault="00355B34">
      <w:pPr>
        <w:pStyle w:val="a3"/>
        <w:rPr>
          <w:rFonts w:cs="Times New Roman"/>
          <w:sz w:val="28"/>
          <w:szCs w:val="28"/>
        </w:rPr>
      </w:pPr>
    </w:p>
    <w:p w14:paraId="6EE5C041" w14:textId="77777777" w:rsidR="00355B34" w:rsidRPr="00FE4A04" w:rsidRDefault="00000000">
      <w:pPr>
        <w:pStyle w:val="3"/>
        <w:rPr>
          <w:rFonts w:cs="Times New Roman"/>
          <w:sz w:val="28"/>
          <w:szCs w:val="28"/>
        </w:rPr>
      </w:pPr>
      <w:r w:rsidRPr="00FE4A04">
        <w:rPr>
          <w:rFonts w:cs="Times New Roman"/>
          <w:sz w:val="28"/>
          <w:szCs w:val="28"/>
        </w:rPr>
        <w:t>1.3. Требования к порядку информирования о предоставлении муниципальной услуги</w:t>
      </w:r>
    </w:p>
    <w:p w14:paraId="7F0D70C6" w14:textId="77777777" w:rsidR="00355B34" w:rsidRPr="00FE4A04" w:rsidRDefault="00000000">
      <w:pPr>
        <w:pStyle w:val="a3"/>
        <w:rPr>
          <w:rFonts w:cs="Times New Roman"/>
          <w:sz w:val="28"/>
          <w:szCs w:val="28"/>
        </w:rPr>
      </w:pPr>
      <w:r w:rsidRPr="00FE4A04">
        <w:rPr>
          <w:rFonts w:cs="Times New Roman"/>
          <w:sz w:val="28"/>
          <w:szCs w:val="28"/>
        </w:rPr>
        <w:t xml:space="preserve">1.3.1. Порядок получения информации заявителями по вопросам предоставления муниципальной услуги и услуг, которые являются необходимыми и </w:t>
      </w:r>
      <w:r w:rsidRPr="00FE4A04">
        <w:rPr>
          <w:rFonts w:cs="Times New Roman"/>
          <w:sz w:val="28"/>
          <w:szCs w:val="28"/>
        </w:rPr>
        <w:lastRenderedPageBreak/>
        <w:t>обязательными для предоставления муниципальной услуги, сведений о ходе предоставления указанных услуг, в том числе на официальном сайте, а также на Едином портале государственных и муниципальных услуг (функций)</w:t>
      </w:r>
    </w:p>
    <w:p w14:paraId="41AC632D" w14:textId="77777777" w:rsidR="00355B34" w:rsidRPr="00FE4A04" w:rsidRDefault="00000000">
      <w:pPr>
        <w:pStyle w:val="a3"/>
        <w:rPr>
          <w:rFonts w:cs="Times New Roman"/>
          <w:sz w:val="28"/>
          <w:szCs w:val="28"/>
        </w:rPr>
      </w:pPr>
      <w:r w:rsidRPr="00FE4A04">
        <w:rPr>
          <w:rFonts w:cs="Times New Roman"/>
          <w:sz w:val="28"/>
          <w:szCs w:val="28"/>
        </w:rPr>
        <w:t>Заявители могут получить информацию о порядке предоставления муниципальной услуги и услуг, которые являются необходимыми и обязательными для предоставления муниципальной услуги, следующими способами:</w:t>
      </w:r>
    </w:p>
    <w:p w14:paraId="0D6589F2" w14:textId="77777777" w:rsidR="00355B34" w:rsidRPr="00FE4A04" w:rsidRDefault="00000000">
      <w:pPr>
        <w:pStyle w:val="a3"/>
        <w:rPr>
          <w:rFonts w:cs="Times New Roman"/>
          <w:sz w:val="28"/>
          <w:szCs w:val="28"/>
        </w:rPr>
      </w:pPr>
      <w:r w:rsidRPr="00FE4A04">
        <w:rPr>
          <w:rFonts w:cs="Times New Roman"/>
          <w:sz w:val="28"/>
          <w:szCs w:val="28"/>
        </w:rPr>
        <w:t>непосредственно в управлении;</w:t>
      </w:r>
    </w:p>
    <w:p w14:paraId="0B69BF2A" w14:textId="77777777" w:rsidR="00355B34" w:rsidRPr="00FE4A04" w:rsidRDefault="00000000">
      <w:pPr>
        <w:pStyle w:val="a3"/>
        <w:rPr>
          <w:rFonts w:cs="Times New Roman"/>
          <w:sz w:val="28"/>
          <w:szCs w:val="28"/>
        </w:rPr>
      </w:pPr>
      <w:r w:rsidRPr="00FE4A04">
        <w:rPr>
          <w:rFonts w:cs="Times New Roman"/>
          <w:sz w:val="28"/>
          <w:szCs w:val="28"/>
        </w:rPr>
        <w:t>с использованием средств телефонной связи;</w:t>
      </w:r>
    </w:p>
    <w:p w14:paraId="72D77536" w14:textId="77777777" w:rsidR="00355B34" w:rsidRPr="00FE4A04" w:rsidRDefault="00000000">
      <w:pPr>
        <w:pStyle w:val="a3"/>
        <w:rPr>
          <w:rFonts w:cs="Times New Roman"/>
          <w:sz w:val="28"/>
          <w:szCs w:val="28"/>
        </w:rPr>
      </w:pPr>
      <w:r w:rsidRPr="00FE4A04">
        <w:rPr>
          <w:rFonts w:cs="Times New Roman"/>
          <w:sz w:val="28"/>
          <w:szCs w:val="28"/>
        </w:rPr>
        <w:t>с использованием электронной почты;</w:t>
      </w:r>
    </w:p>
    <w:p w14:paraId="4EB89958" w14:textId="77777777" w:rsidR="00355B34" w:rsidRPr="00FE4A04" w:rsidRDefault="00000000">
      <w:pPr>
        <w:pStyle w:val="a3"/>
        <w:rPr>
          <w:rFonts w:cs="Times New Roman"/>
          <w:sz w:val="28"/>
          <w:szCs w:val="28"/>
        </w:rPr>
      </w:pPr>
      <w:r w:rsidRPr="00FE4A04">
        <w:rPr>
          <w:rFonts w:cs="Times New Roman"/>
          <w:sz w:val="28"/>
          <w:szCs w:val="28"/>
        </w:rPr>
        <w:t>в информационно-телекоммуникационной сети "Интернет":</w:t>
      </w:r>
    </w:p>
    <w:p w14:paraId="1ADFA135" w14:textId="5B16F8B8" w:rsidR="00355B34" w:rsidRPr="00FE4A04" w:rsidRDefault="00000000">
      <w:pPr>
        <w:pStyle w:val="a3"/>
        <w:rPr>
          <w:rFonts w:cs="Times New Roman"/>
          <w:sz w:val="28"/>
          <w:szCs w:val="28"/>
        </w:rPr>
      </w:pPr>
      <w:r w:rsidRPr="00FE4A04">
        <w:rPr>
          <w:rFonts w:cs="Times New Roman"/>
          <w:sz w:val="28"/>
          <w:szCs w:val="28"/>
        </w:rPr>
        <w:t xml:space="preserve">на Едином портале государственных и муниципальных услуг (функций) (www.gosuslugi.ru), на Региональном портале государственных и муниципальных услуг (https:\\pgu.krasnodar.ru\); на официальном сайте </w:t>
      </w:r>
      <w:r w:rsidR="006E5511" w:rsidRPr="00FE4A04">
        <w:rPr>
          <w:rFonts w:cs="Times New Roman"/>
          <w:sz w:val="28"/>
          <w:szCs w:val="28"/>
        </w:rPr>
        <w:t>Некрасовского сельского поселения Усть -Лабинского района</w:t>
      </w:r>
      <w:r w:rsidRPr="00FE4A04">
        <w:rPr>
          <w:rFonts w:cs="Times New Roman"/>
          <w:sz w:val="28"/>
          <w:szCs w:val="28"/>
        </w:rPr>
        <w:t xml:space="preserve"> Усть-Лабинского района (</w:t>
      </w:r>
      <w:r w:rsidR="00123961" w:rsidRPr="00FE4A04">
        <w:rPr>
          <w:rFonts w:cs="Times New Roman"/>
          <w:sz w:val="28"/>
          <w:szCs w:val="28"/>
        </w:rPr>
        <w:t>www.nekrasovskoesp.ru</w:t>
      </w:r>
      <w:r w:rsidRPr="00FE4A04">
        <w:rPr>
          <w:rFonts w:cs="Times New Roman"/>
          <w:sz w:val="28"/>
          <w:szCs w:val="28"/>
        </w:rPr>
        <w:t>) (далее - официальный сайт администрации);</w:t>
      </w:r>
    </w:p>
    <w:p w14:paraId="103838BC" w14:textId="77777777" w:rsidR="00355B34" w:rsidRPr="00FE4A04" w:rsidRDefault="00000000">
      <w:pPr>
        <w:pStyle w:val="a3"/>
        <w:rPr>
          <w:rFonts w:cs="Times New Roman"/>
          <w:sz w:val="28"/>
          <w:szCs w:val="28"/>
        </w:rPr>
      </w:pPr>
      <w:r w:rsidRPr="00FE4A04">
        <w:rPr>
          <w:rFonts w:cs="Times New Roman"/>
          <w:sz w:val="28"/>
          <w:szCs w:val="28"/>
        </w:rPr>
        <w:t>на информационных стендах в местах предоставления муниципальной услуги.</w:t>
      </w:r>
    </w:p>
    <w:p w14:paraId="57E54CE7" w14:textId="77777777" w:rsidR="00355B34" w:rsidRPr="00FE4A04" w:rsidRDefault="00000000">
      <w:pPr>
        <w:pStyle w:val="a3"/>
        <w:rPr>
          <w:rFonts w:cs="Times New Roman"/>
          <w:sz w:val="28"/>
          <w:szCs w:val="28"/>
        </w:rPr>
      </w:pPr>
      <w:r w:rsidRPr="00FE4A04">
        <w:rPr>
          <w:rFonts w:cs="Times New Roman"/>
          <w:sz w:val="28"/>
          <w:szCs w:val="28"/>
        </w:rPr>
        <w:t>Информирование о ходе предоставления муниципальной услуги осуществляется должностными лицами администрации при личном обращении заявителя, с использованием почтовой, телефонной связи.</w:t>
      </w:r>
    </w:p>
    <w:p w14:paraId="12C41422" w14:textId="77777777" w:rsidR="00355B34" w:rsidRPr="00FE4A04" w:rsidRDefault="00000000">
      <w:pPr>
        <w:pStyle w:val="a3"/>
        <w:rPr>
          <w:rFonts w:cs="Times New Roman"/>
          <w:sz w:val="28"/>
          <w:szCs w:val="28"/>
        </w:rPr>
      </w:pPr>
      <w:r w:rsidRPr="00FE4A04">
        <w:rPr>
          <w:rFonts w:cs="Times New Roman"/>
          <w:sz w:val="28"/>
          <w:szCs w:val="28"/>
        </w:rPr>
        <w:t>При ответах на телефонные звонки и устные обращения должностное лицо администрации подробно и в вежливой (корректной) форме информирует обратившихся по интересующим их вопросам. Ответ на телефонный звонок должен начинаться с информации о наименовании органа, в который позвонил гражданин, фамилии, имени, отчестве и должности лица, принявшего телефонный звонок.</w:t>
      </w:r>
    </w:p>
    <w:p w14:paraId="07452A81" w14:textId="77777777" w:rsidR="00355B34" w:rsidRPr="00FE4A04" w:rsidRDefault="00000000">
      <w:pPr>
        <w:pStyle w:val="a3"/>
        <w:ind w:firstLine="567"/>
        <w:rPr>
          <w:rFonts w:cs="Times New Roman"/>
          <w:sz w:val="28"/>
          <w:szCs w:val="28"/>
        </w:rPr>
      </w:pPr>
      <w:r w:rsidRPr="00FE4A04">
        <w:rPr>
          <w:rFonts w:cs="Times New Roman"/>
          <w:sz w:val="28"/>
          <w:szCs w:val="28"/>
        </w:rPr>
        <w:t>Время разговора не должно превышать 10 минут.</w:t>
      </w:r>
    </w:p>
    <w:p w14:paraId="037C5BA7" w14:textId="77777777" w:rsidR="00355B34" w:rsidRPr="00FE4A04" w:rsidRDefault="00000000">
      <w:pPr>
        <w:pStyle w:val="a3"/>
        <w:ind w:firstLine="567"/>
        <w:rPr>
          <w:rFonts w:cs="Times New Roman"/>
          <w:sz w:val="28"/>
          <w:szCs w:val="28"/>
        </w:rPr>
      </w:pPr>
      <w:r w:rsidRPr="00FE4A04">
        <w:rPr>
          <w:rFonts w:cs="Times New Roman"/>
          <w:sz w:val="28"/>
          <w:szCs w:val="28"/>
        </w:rPr>
        <w:t>При невозможности должностного лица, принявшего звонок, самостоятельно ответить на поставленные вопросы, телефонный звонок должен быть переадресован (переведён) на другое должностное лицо или же обратившемуся гражданину должен быть сообщен телефонный номер, по которому можно получить необходимую информацию.</w:t>
      </w:r>
    </w:p>
    <w:p w14:paraId="54D4BF67" w14:textId="77777777" w:rsidR="00355B34" w:rsidRPr="00FE4A04" w:rsidRDefault="00000000">
      <w:pPr>
        <w:pStyle w:val="a3"/>
        <w:ind w:firstLine="567"/>
        <w:rPr>
          <w:rFonts w:cs="Times New Roman"/>
          <w:sz w:val="28"/>
          <w:szCs w:val="28"/>
        </w:rPr>
      </w:pPr>
      <w:r w:rsidRPr="00FE4A04">
        <w:rPr>
          <w:rFonts w:cs="Times New Roman"/>
          <w:sz w:val="28"/>
          <w:szCs w:val="28"/>
        </w:rPr>
        <w:t>Консультации (справки) по вопросам предоставления муниципальной услуги предоставляются должностным лицом управления при личном обращении заявителя, а также посредством телефонной и почтовой связи.</w:t>
      </w:r>
    </w:p>
    <w:p w14:paraId="00BFB2EE" w14:textId="77777777" w:rsidR="00355B34" w:rsidRPr="00FE4A04" w:rsidRDefault="00000000">
      <w:pPr>
        <w:pStyle w:val="a3"/>
        <w:ind w:firstLine="567"/>
        <w:rPr>
          <w:rFonts w:cs="Times New Roman"/>
          <w:sz w:val="28"/>
          <w:szCs w:val="28"/>
        </w:rPr>
      </w:pPr>
      <w:r w:rsidRPr="00FE4A04">
        <w:rPr>
          <w:rFonts w:cs="Times New Roman"/>
          <w:sz w:val="28"/>
          <w:szCs w:val="28"/>
        </w:rPr>
        <w:t>Консультации предоставляются по следующим вопросам:</w:t>
      </w:r>
    </w:p>
    <w:p w14:paraId="55400623" w14:textId="77777777" w:rsidR="00355B34" w:rsidRPr="00FE4A04" w:rsidRDefault="00000000">
      <w:pPr>
        <w:pStyle w:val="a3"/>
        <w:ind w:firstLine="567"/>
        <w:rPr>
          <w:rFonts w:cs="Times New Roman"/>
          <w:sz w:val="28"/>
          <w:szCs w:val="28"/>
        </w:rPr>
      </w:pPr>
      <w:r w:rsidRPr="00FE4A04">
        <w:rPr>
          <w:rFonts w:cs="Times New Roman"/>
          <w:sz w:val="28"/>
          <w:szCs w:val="28"/>
        </w:rPr>
        <w:t>перечня документов, необходимых для предоставления муниципальной услуги, комплектности (достаточности) представленных документов;</w:t>
      </w:r>
    </w:p>
    <w:p w14:paraId="143856F8" w14:textId="77777777" w:rsidR="00355B34" w:rsidRPr="00FE4A04" w:rsidRDefault="00000000">
      <w:pPr>
        <w:pStyle w:val="a3"/>
        <w:ind w:firstLine="567"/>
        <w:rPr>
          <w:rFonts w:cs="Times New Roman"/>
          <w:sz w:val="28"/>
          <w:szCs w:val="28"/>
        </w:rPr>
      </w:pPr>
      <w:r w:rsidRPr="00FE4A04">
        <w:rPr>
          <w:rFonts w:cs="Times New Roman"/>
          <w:sz w:val="28"/>
          <w:szCs w:val="28"/>
        </w:rPr>
        <w:t>источника получения документов, необходимых для предоставления муниципальной услуги (орган, организация и их местонахождение);</w:t>
      </w:r>
    </w:p>
    <w:p w14:paraId="506D1666" w14:textId="77777777" w:rsidR="00355B34" w:rsidRPr="00FE4A04" w:rsidRDefault="00000000">
      <w:pPr>
        <w:pStyle w:val="a3"/>
        <w:ind w:firstLine="567"/>
        <w:rPr>
          <w:rFonts w:cs="Times New Roman"/>
          <w:sz w:val="28"/>
          <w:szCs w:val="28"/>
        </w:rPr>
      </w:pPr>
      <w:r w:rsidRPr="00FE4A04">
        <w:rPr>
          <w:rFonts w:cs="Times New Roman"/>
          <w:sz w:val="28"/>
          <w:szCs w:val="28"/>
        </w:rPr>
        <w:t>времени приёма и выдачи документов;</w:t>
      </w:r>
    </w:p>
    <w:p w14:paraId="04012AA3" w14:textId="77777777" w:rsidR="00355B34" w:rsidRPr="00FE4A04" w:rsidRDefault="00000000">
      <w:pPr>
        <w:pStyle w:val="a3"/>
        <w:ind w:firstLine="567"/>
        <w:rPr>
          <w:rFonts w:cs="Times New Roman"/>
          <w:sz w:val="28"/>
          <w:szCs w:val="28"/>
        </w:rPr>
      </w:pPr>
      <w:r w:rsidRPr="00FE4A04">
        <w:rPr>
          <w:rFonts w:cs="Times New Roman"/>
          <w:sz w:val="28"/>
          <w:szCs w:val="28"/>
        </w:rPr>
        <w:t>сроков предоставления муниципальной услуги;</w:t>
      </w:r>
    </w:p>
    <w:p w14:paraId="3BCD720D" w14:textId="77777777" w:rsidR="00355B34" w:rsidRPr="00FE4A04" w:rsidRDefault="00000000">
      <w:pPr>
        <w:pStyle w:val="a3"/>
        <w:ind w:firstLine="567"/>
        <w:rPr>
          <w:rFonts w:cs="Times New Roman"/>
          <w:sz w:val="28"/>
          <w:szCs w:val="28"/>
        </w:rPr>
      </w:pPr>
      <w:r w:rsidRPr="00FE4A04">
        <w:rPr>
          <w:rFonts w:cs="Times New Roman"/>
          <w:sz w:val="28"/>
          <w:szCs w:val="28"/>
        </w:rPr>
        <w:t>порядка обжалования действий (бездействия) и решений, осуществляемых и принимаемых в ходе предоставления муниципальной услуги.</w:t>
      </w:r>
    </w:p>
    <w:p w14:paraId="539D3776" w14:textId="77777777" w:rsidR="00355B34" w:rsidRPr="00FE4A04" w:rsidRDefault="00000000">
      <w:pPr>
        <w:pStyle w:val="a3"/>
        <w:ind w:firstLine="567"/>
        <w:rPr>
          <w:rFonts w:cs="Times New Roman"/>
          <w:sz w:val="28"/>
          <w:szCs w:val="28"/>
        </w:rPr>
      </w:pPr>
      <w:r w:rsidRPr="00FE4A04">
        <w:rPr>
          <w:rFonts w:cs="Times New Roman"/>
          <w:sz w:val="28"/>
          <w:szCs w:val="28"/>
        </w:rPr>
        <w:t>По обращениям, поступившим по электронной почте, на официальный сайт администрации, информация о предоставлении муниципальной услуги и (или) о ходе предоставления муниципальной услуги направляется на электронный адрес заявителя в срок, не превышающий трёх рабочих дней со дня поступления заявления.</w:t>
      </w:r>
    </w:p>
    <w:p w14:paraId="5165826F" w14:textId="77777777" w:rsidR="00355B34" w:rsidRPr="00FE4A04" w:rsidRDefault="00000000">
      <w:pPr>
        <w:pStyle w:val="a3"/>
        <w:ind w:firstLine="567"/>
        <w:rPr>
          <w:rFonts w:cs="Times New Roman"/>
          <w:sz w:val="28"/>
          <w:szCs w:val="28"/>
        </w:rPr>
      </w:pPr>
      <w:r w:rsidRPr="00FE4A04">
        <w:rPr>
          <w:rFonts w:cs="Times New Roman"/>
          <w:sz w:val="28"/>
          <w:szCs w:val="28"/>
        </w:rPr>
        <w:lastRenderedPageBreak/>
        <w:t>1.3.2. Порядок, форма, место размещения и способы получения справочной информации, в том числе на стендах в местах предоставления муниципальной услуги и услуг, которые являются необходимыми и обязательными для предоставления муниципальной услуги, и в многофункциональном центре предоставления государственных и муниципальных услуг.</w:t>
      </w:r>
    </w:p>
    <w:p w14:paraId="3E49AAA0" w14:textId="77777777" w:rsidR="00355B34" w:rsidRPr="00FE4A04" w:rsidRDefault="00000000">
      <w:pPr>
        <w:pStyle w:val="a3"/>
        <w:ind w:firstLine="567"/>
        <w:rPr>
          <w:rFonts w:cs="Times New Roman"/>
          <w:sz w:val="28"/>
          <w:szCs w:val="28"/>
        </w:rPr>
      </w:pPr>
      <w:r w:rsidRPr="00FE4A04">
        <w:rPr>
          <w:rFonts w:cs="Times New Roman"/>
          <w:sz w:val="28"/>
          <w:szCs w:val="28"/>
        </w:rPr>
        <w:t>На информационном стенде администрации, официальном сайте администрации, Едином портале государственных и муниципальных услуг (функций), а также Региональном портале государственных и муниципальных услуг содержится актуальная и исчерпывающая информация, необходимая для получения услуги, в том числе:</w:t>
      </w:r>
    </w:p>
    <w:p w14:paraId="2B238ED9" w14:textId="77777777" w:rsidR="00355B34" w:rsidRPr="00FE4A04" w:rsidRDefault="00000000">
      <w:pPr>
        <w:pStyle w:val="a3"/>
        <w:ind w:firstLine="567"/>
        <w:rPr>
          <w:rFonts w:cs="Times New Roman"/>
          <w:sz w:val="28"/>
          <w:szCs w:val="28"/>
        </w:rPr>
      </w:pPr>
      <w:r w:rsidRPr="00FE4A04">
        <w:rPr>
          <w:rFonts w:cs="Times New Roman"/>
          <w:sz w:val="28"/>
          <w:szCs w:val="28"/>
        </w:rPr>
        <w:t>о месте нахождения и графике работы администрации, ее структурных подразделений, предоставляющих муниципальную услугу, государственных и муниципальных органов и организаций, обращение в которые необходимо для получения муниципальной услуги;</w:t>
      </w:r>
    </w:p>
    <w:p w14:paraId="0E2BE2B1" w14:textId="77777777" w:rsidR="00355B34" w:rsidRPr="00FE4A04" w:rsidRDefault="00000000">
      <w:pPr>
        <w:pStyle w:val="a3"/>
        <w:ind w:firstLine="567"/>
        <w:rPr>
          <w:rFonts w:cs="Times New Roman"/>
          <w:sz w:val="28"/>
          <w:szCs w:val="28"/>
        </w:rPr>
      </w:pPr>
      <w:r w:rsidRPr="00FE4A04">
        <w:rPr>
          <w:rFonts w:cs="Times New Roman"/>
          <w:sz w:val="28"/>
          <w:szCs w:val="28"/>
        </w:rPr>
        <w:t>справочные телефоны структурных подразделений администрации, организаций, участвующих в предоставлении муниципальной услуги;</w:t>
      </w:r>
    </w:p>
    <w:p w14:paraId="44A45B32" w14:textId="77777777" w:rsidR="00355B34" w:rsidRPr="00FE4A04" w:rsidRDefault="00000000">
      <w:pPr>
        <w:pStyle w:val="a3"/>
        <w:ind w:firstLine="567"/>
        <w:rPr>
          <w:rFonts w:cs="Times New Roman"/>
          <w:sz w:val="28"/>
          <w:szCs w:val="28"/>
        </w:rPr>
      </w:pPr>
      <w:r w:rsidRPr="00FE4A04">
        <w:rPr>
          <w:rFonts w:cs="Times New Roman"/>
          <w:sz w:val="28"/>
          <w:szCs w:val="28"/>
        </w:rPr>
        <w:t>адрес официального сайта администрации, а также электронной почты и (или) формы обратной связи администрации, в сети "Интернет".</w:t>
      </w:r>
    </w:p>
    <w:p w14:paraId="704B5E29" w14:textId="77777777" w:rsidR="00355B34" w:rsidRPr="00FE4A04" w:rsidRDefault="00000000">
      <w:pPr>
        <w:pStyle w:val="a3"/>
        <w:ind w:firstLine="567"/>
        <w:rPr>
          <w:rFonts w:cs="Times New Roman"/>
          <w:sz w:val="28"/>
          <w:szCs w:val="28"/>
        </w:rPr>
      </w:pPr>
      <w:r w:rsidRPr="00FE4A04">
        <w:rPr>
          <w:rFonts w:cs="Times New Roman"/>
          <w:sz w:val="28"/>
          <w:szCs w:val="28"/>
        </w:rPr>
        <w:t>Полная версия текста административного регламента с приложениями и извлечениями из законодательных и иных нормативных правовых актов, содержащих нормы, регулирующие деятельность по предоставлению услуги, размещаются на официальном сайте администрации, на Едином портале государственных и муниципальных услуг, а также Региональном портале государственных и муниципальных услуг.</w:t>
      </w:r>
    </w:p>
    <w:p w14:paraId="1668324C" w14:textId="77777777" w:rsidR="00355B34" w:rsidRPr="00FE4A04" w:rsidRDefault="00355B34">
      <w:pPr>
        <w:pStyle w:val="a3"/>
        <w:rPr>
          <w:rFonts w:cs="Times New Roman"/>
          <w:sz w:val="28"/>
          <w:szCs w:val="28"/>
        </w:rPr>
      </w:pPr>
    </w:p>
    <w:p w14:paraId="365E5A90" w14:textId="77777777" w:rsidR="00355B34" w:rsidRPr="00FE4A04" w:rsidRDefault="00000000">
      <w:pPr>
        <w:pStyle w:val="3"/>
        <w:rPr>
          <w:rFonts w:cs="Times New Roman"/>
          <w:sz w:val="28"/>
          <w:szCs w:val="28"/>
        </w:rPr>
      </w:pPr>
      <w:r w:rsidRPr="00FE4A04">
        <w:rPr>
          <w:rFonts w:cs="Times New Roman"/>
          <w:sz w:val="28"/>
          <w:szCs w:val="28"/>
        </w:rPr>
        <w:t>2. СТАНДАРТ ПРЕДОСТАВЛЕНИЯ МУНИЦИПАЛЬНОЙ</w:t>
      </w:r>
    </w:p>
    <w:p w14:paraId="5CC50EB1" w14:textId="77777777" w:rsidR="00355B34" w:rsidRPr="00FE4A04" w:rsidRDefault="00000000">
      <w:pPr>
        <w:pStyle w:val="3"/>
        <w:rPr>
          <w:rFonts w:cs="Times New Roman"/>
          <w:sz w:val="28"/>
          <w:szCs w:val="28"/>
        </w:rPr>
      </w:pPr>
      <w:r w:rsidRPr="00FE4A04">
        <w:rPr>
          <w:rFonts w:cs="Times New Roman"/>
          <w:sz w:val="28"/>
          <w:szCs w:val="28"/>
        </w:rPr>
        <w:t>УСЛУГИ</w:t>
      </w:r>
    </w:p>
    <w:p w14:paraId="0ED187FA" w14:textId="77777777" w:rsidR="00355B34" w:rsidRPr="00FE4A04" w:rsidRDefault="00000000">
      <w:pPr>
        <w:pStyle w:val="3"/>
        <w:rPr>
          <w:rFonts w:cs="Times New Roman"/>
          <w:sz w:val="28"/>
          <w:szCs w:val="28"/>
        </w:rPr>
      </w:pPr>
      <w:r w:rsidRPr="00FE4A04">
        <w:rPr>
          <w:rFonts w:cs="Times New Roman"/>
          <w:sz w:val="28"/>
          <w:szCs w:val="28"/>
        </w:rPr>
        <w:t>2.1. Наименование муниципальной услуги</w:t>
      </w:r>
    </w:p>
    <w:p w14:paraId="175A35F9" w14:textId="09067B49" w:rsidR="00355B34" w:rsidRPr="00FE4A04" w:rsidRDefault="00000000">
      <w:pPr>
        <w:pStyle w:val="a3"/>
        <w:rPr>
          <w:rFonts w:cs="Times New Roman"/>
          <w:sz w:val="28"/>
          <w:szCs w:val="28"/>
        </w:rPr>
      </w:pPr>
      <w:r w:rsidRPr="00FE4A04">
        <w:rPr>
          <w:rFonts w:cs="Times New Roman"/>
          <w:sz w:val="28"/>
          <w:szCs w:val="28"/>
        </w:rPr>
        <w:t xml:space="preserve">Наименование муниципальной услуги "Присоединение объектов дорожного сервиса к автомобильным дорогам общего пользования местного значения </w:t>
      </w:r>
      <w:r w:rsidR="006E5511" w:rsidRPr="00FE4A04">
        <w:rPr>
          <w:rFonts w:cs="Times New Roman"/>
          <w:sz w:val="28"/>
          <w:szCs w:val="28"/>
        </w:rPr>
        <w:t>Некрасовского сельского поселения Усть -Лабинского района</w:t>
      </w:r>
      <w:r w:rsidRPr="00FE4A04">
        <w:rPr>
          <w:rFonts w:cs="Times New Roman"/>
          <w:sz w:val="28"/>
          <w:szCs w:val="28"/>
        </w:rPr>
        <w:t>".</w:t>
      </w:r>
    </w:p>
    <w:p w14:paraId="7AD5551D" w14:textId="77777777" w:rsidR="00355B34" w:rsidRPr="00FE4A04" w:rsidRDefault="00355B34">
      <w:pPr>
        <w:pStyle w:val="a3"/>
        <w:rPr>
          <w:rFonts w:cs="Times New Roman"/>
          <w:sz w:val="28"/>
          <w:szCs w:val="28"/>
        </w:rPr>
      </w:pPr>
    </w:p>
    <w:p w14:paraId="652F3A8F" w14:textId="77777777" w:rsidR="00355B34" w:rsidRPr="00FE4A04" w:rsidRDefault="00000000">
      <w:pPr>
        <w:pStyle w:val="3"/>
        <w:rPr>
          <w:rFonts w:cs="Times New Roman"/>
          <w:sz w:val="28"/>
          <w:szCs w:val="28"/>
        </w:rPr>
      </w:pPr>
      <w:r w:rsidRPr="00FE4A04">
        <w:rPr>
          <w:rFonts w:cs="Times New Roman"/>
          <w:sz w:val="28"/>
          <w:szCs w:val="28"/>
        </w:rPr>
        <w:t>2.2. Наименование органа, предоставляющего муниципальную услугу</w:t>
      </w:r>
    </w:p>
    <w:p w14:paraId="5FE6780F" w14:textId="169C37F0" w:rsidR="00355B34" w:rsidRPr="00FE4A04" w:rsidRDefault="00000000">
      <w:pPr>
        <w:pStyle w:val="a3"/>
        <w:rPr>
          <w:rFonts w:cs="Times New Roman"/>
          <w:sz w:val="28"/>
          <w:szCs w:val="28"/>
        </w:rPr>
      </w:pPr>
      <w:r w:rsidRPr="00FE4A04">
        <w:rPr>
          <w:rFonts w:cs="Times New Roman"/>
          <w:sz w:val="28"/>
          <w:szCs w:val="28"/>
        </w:rPr>
        <w:t xml:space="preserve">2.2.1. Муниципальная услуга предоставляется администрацией </w:t>
      </w:r>
      <w:r w:rsidR="006E5511" w:rsidRPr="00FE4A04">
        <w:rPr>
          <w:rFonts w:cs="Times New Roman"/>
          <w:sz w:val="28"/>
          <w:szCs w:val="28"/>
        </w:rPr>
        <w:t>Некрасовского сельского поселения Усть -Лабинского района</w:t>
      </w:r>
      <w:r w:rsidRPr="00FE4A04">
        <w:rPr>
          <w:rFonts w:cs="Times New Roman"/>
          <w:sz w:val="28"/>
          <w:szCs w:val="28"/>
        </w:rPr>
        <w:t>.</w:t>
      </w:r>
    </w:p>
    <w:p w14:paraId="2798B7CF" w14:textId="77777777" w:rsidR="00355B34" w:rsidRPr="00FE4A04" w:rsidRDefault="00000000">
      <w:pPr>
        <w:pStyle w:val="a3"/>
        <w:rPr>
          <w:rFonts w:cs="Times New Roman"/>
          <w:sz w:val="28"/>
          <w:szCs w:val="28"/>
        </w:rPr>
      </w:pPr>
      <w:r w:rsidRPr="00FE4A04">
        <w:rPr>
          <w:rFonts w:cs="Times New Roman"/>
          <w:sz w:val="28"/>
          <w:szCs w:val="28"/>
        </w:rPr>
        <w:t>2.2.2. При предоставлении муниципальной услуги администрация осуществляет взаимодействие с:</w:t>
      </w:r>
    </w:p>
    <w:p w14:paraId="28D04A4E" w14:textId="77777777" w:rsidR="00355B34" w:rsidRPr="00FE4A04" w:rsidRDefault="00000000">
      <w:pPr>
        <w:pStyle w:val="a3"/>
        <w:rPr>
          <w:rFonts w:cs="Times New Roman"/>
          <w:sz w:val="28"/>
          <w:szCs w:val="28"/>
        </w:rPr>
      </w:pPr>
      <w:r w:rsidRPr="00FE4A04">
        <w:rPr>
          <w:rFonts w:cs="Times New Roman"/>
          <w:sz w:val="28"/>
          <w:szCs w:val="28"/>
        </w:rPr>
        <w:t>отделом архитектуры и градостроительства администрации муниципального образования Усть-Лабинский район;</w:t>
      </w:r>
    </w:p>
    <w:p w14:paraId="59BF5E76" w14:textId="77777777" w:rsidR="00355B34" w:rsidRPr="00FE4A04" w:rsidRDefault="00000000">
      <w:pPr>
        <w:pStyle w:val="a3"/>
        <w:rPr>
          <w:rFonts w:cs="Times New Roman"/>
          <w:sz w:val="28"/>
          <w:szCs w:val="28"/>
        </w:rPr>
      </w:pPr>
      <w:r w:rsidRPr="00FE4A04">
        <w:rPr>
          <w:rFonts w:cs="Times New Roman"/>
          <w:sz w:val="28"/>
          <w:szCs w:val="28"/>
        </w:rPr>
        <w:t>отделом имущественных отношений администрации муниципального образования Усть-Лабинский район;</w:t>
      </w:r>
    </w:p>
    <w:p w14:paraId="1D97C3B0" w14:textId="77777777" w:rsidR="00355B34" w:rsidRPr="00FE4A04" w:rsidRDefault="00000000">
      <w:pPr>
        <w:pStyle w:val="a3"/>
        <w:rPr>
          <w:rFonts w:cs="Times New Roman"/>
          <w:sz w:val="28"/>
          <w:szCs w:val="28"/>
        </w:rPr>
      </w:pPr>
      <w:r w:rsidRPr="00FE4A04">
        <w:rPr>
          <w:rFonts w:cs="Times New Roman"/>
          <w:sz w:val="28"/>
          <w:szCs w:val="28"/>
        </w:rPr>
        <w:lastRenderedPageBreak/>
        <w:t>отделом ГИБДД отдела Министерства внутренних дел Российской Федерации по Усть-Лабинскому району.</w:t>
      </w:r>
    </w:p>
    <w:p w14:paraId="623B0336" w14:textId="53B6D7E7" w:rsidR="00355B34" w:rsidRPr="00FE4A04" w:rsidRDefault="00000000">
      <w:pPr>
        <w:pStyle w:val="a3"/>
        <w:rPr>
          <w:rFonts w:cs="Times New Roman"/>
          <w:sz w:val="28"/>
          <w:szCs w:val="28"/>
        </w:rPr>
      </w:pPr>
      <w:r w:rsidRPr="00FE4A04">
        <w:rPr>
          <w:rFonts w:cs="Times New Roman"/>
          <w:sz w:val="28"/>
          <w:szCs w:val="28"/>
        </w:rPr>
        <w:t xml:space="preserve">2.2.3. В соответствии с требованиями пункта 3 части 1 статьи 7 Федерального закона "Об организации предоставления государственных и муниципальных услуг" установлен запрет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организации, участвующие в предоставлении муниципальной услуги, за исключением получения услуг, включенных в Перечень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 услуг, утверждаемый решением Совета депутатов </w:t>
      </w:r>
      <w:r w:rsidR="006E5511" w:rsidRPr="00FE4A04">
        <w:rPr>
          <w:rFonts w:cs="Times New Roman"/>
          <w:sz w:val="28"/>
          <w:szCs w:val="28"/>
        </w:rPr>
        <w:t>Некрасовского сельского поселения Усть -Лабинского района</w:t>
      </w:r>
      <w:r w:rsidRPr="00FE4A04">
        <w:rPr>
          <w:rFonts w:cs="Times New Roman"/>
          <w:sz w:val="28"/>
          <w:szCs w:val="28"/>
        </w:rPr>
        <w:t>.</w:t>
      </w:r>
    </w:p>
    <w:p w14:paraId="0CF72B60" w14:textId="77777777" w:rsidR="00355B34" w:rsidRPr="00FE4A04" w:rsidRDefault="00355B34">
      <w:pPr>
        <w:pStyle w:val="a3"/>
        <w:rPr>
          <w:rFonts w:cs="Times New Roman"/>
          <w:sz w:val="28"/>
          <w:szCs w:val="28"/>
        </w:rPr>
      </w:pPr>
    </w:p>
    <w:p w14:paraId="0147C5EA" w14:textId="77777777" w:rsidR="00355B34" w:rsidRPr="00FE4A04" w:rsidRDefault="00000000" w:rsidP="006D56A5">
      <w:pPr>
        <w:pStyle w:val="a7"/>
        <w:ind w:firstLine="720"/>
        <w:rPr>
          <w:rFonts w:cs="Times New Roman"/>
          <w:sz w:val="28"/>
          <w:szCs w:val="28"/>
        </w:rPr>
      </w:pPr>
      <w:r w:rsidRPr="00FE4A04">
        <w:rPr>
          <w:rFonts w:cs="Times New Roman"/>
          <w:sz w:val="28"/>
          <w:szCs w:val="28"/>
        </w:rPr>
        <w:t>2.3. Описание результата предоставления муниципальной услуги</w:t>
      </w:r>
    </w:p>
    <w:p w14:paraId="398052C9" w14:textId="77777777" w:rsidR="00355B34" w:rsidRPr="00FE4A04" w:rsidRDefault="00000000">
      <w:pPr>
        <w:pStyle w:val="a3"/>
        <w:rPr>
          <w:rFonts w:cs="Times New Roman"/>
          <w:sz w:val="28"/>
          <w:szCs w:val="28"/>
        </w:rPr>
      </w:pPr>
      <w:r w:rsidRPr="00FE4A04">
        <w:rPr>
          <w:rFonts w:cs="Times New Roman"/>
          <w:sz w:val="28"/>
          <w:szCs w:val="28"/>
        </w:rPr>
        <w:t>Результатом предоставления муниципальной услуги является:</w:t>
      </w:r>
    </w:p>
    <w:p w14:paraId="0AF4CC61" w14:textId="28AC5606" w:rsidR="00355B34" w:rsidRPr="00FE4A04" w:rsidRDefault="00000000">
      <w:pPr>
        <w:pStyle w:val="a3"/>
        <w:rPr>
          <w:rFonts w:cs="Times New Roman"/>
          <w:sz w:val="28"/>
          <w:szCs w:val="28"/>
        </w:rPr>
      </w:pPr>
      <w:bookmarkStart w:id="5" w:name="_Hlk243312886"/>
      <w:r w:rsidRPr="00FE4A04">
        <w:rPr>
          <w:rFonts w:cs="Times New Roman"/>
          <w:sz w:val="28"/>
          <w:szCs w:val="28"/>
        </w:rPr>
        <w:t xml:space="preserve">присоединение объекта дорожного сервиса к автомобильной дороге общего пользования местного значения </w:t>
      </w:r>
      <w:r w:rsidR="006E5511" w:rsidRPr="00FE4A04">
        <w:rPr>
          <w:rFonts w:cs="Times New Roman"/>
          <w:sz w:val="28"/>
          <w:szCs w:val="28"/>
        </w:rPr>
        <w:t>Некрасовского сельского поселения Усть -Лабинского района</w:t>
      </w:r>
      <w:r w:rsidRPr="00FE4A04">
        <w:rPr>
          <w:rFonts w:cs="Times New Roman"/>
          <w:sz w:val="28"/>
          <w:szCs w:val="28"/>
        </w:rPr>
        <w:t xml:space="preserve"> в пределах полосы отвода, состоящее из следующих этапов:</w:t>
      </w:r>
    </w:p>
    <w:p w14:paraId="6C515EA2" w14:textId="49A84D8C" w:rsidR="00355B34" w:rsidRPr="00FE4A04" w:rsidRDefault="00000000">
      <w:pPr>
        <w:pStyle w:val="a3"/>
        <w:rPr>
          <w:rFonts w:cs="Times New Roman"/>
          <w:sz w:val="28"/>
          <w:szCs w:val="28"/>
        </w:rPr>
      </w:pPr>
      <w:r w:rsidRPr="00FE4A04">
        <w:rPr>
          <w:rFonts w:cs="Times New Roman"/>
          <w:sz w:val="28"/>
          <w:szCs w:val="28"/>
        </w:rPr>
        <w:t xml:space="preserve">заключение договора о присоединении объектов дорожного сервиса к автомобильной дороге общего пользования местного значения </w:t>
      </w:r>
      <w:r w:rsidR="006E5511" w:rsidRPr="00FE4A04">
        <w:rPr>
          <w:rFonts w:cs="Times New Roman"/>
          <w:sz w:val="28"/>
          <w:szCs w:val="28"/>
        </w:rPr>
        <w:t>Некрасовского сельского поселения Усть -Лабинского района</w:t>
      </w:r>
      <w:r w:rsidRPr="00FE4A04">
        <w:rPr>
          <w:rFonts w:cs="Times New Roman"/>
          <w:sz w:val="28"/>
          <w:szCs w:val="28"/>
        </w:rPr>
        <w:t xml:space="preserve"> в пределах полосы отвода по форме согласно приложению 3 к настоящему административному регламенту (далее - договор);</w:t>
      </w:r>
    </w:p>
    <w:p w14:paraId="08A84BF0" w14:textId="044624F2" w:rsidR="00355B34" w:rsidRPr="00FE4A04" w:rsidRDefault="00000000">
      <w:pPr>
        <w:pStyle w:val="a3"/>
        <w:rPr>
          <w:rFonts w:cs="Times New Roman"/>
          <w:sz w:val="28"/>
          <w:szCs w:val="28"/>
        </w:rPr>
      </w:pPr>
      <w:r w:rsidRPr="00FE4A04">
        <w:rPr>
          <w:rFonts w:cs="Times New Roman"/>
          <w:sz w:val="28"/>
          <w:szCs w:val="28"/>
        </w:rPr>
        <w:t xml:space="preserve">согласование и выдача технических условий на присоединение объекта дорожного сервиса к автомобильной дороге общего пользования местного значения </w:t>
      </w:r>
      <w:r w:rsidR="006E5511" w:rsidRPr="00FE4A04">
        <w:rPr>
          <w:rFonts w:cs="Times New Roman"/>
          <w:sz w:val="28"/>
          <w:szCs w:val="28"/>
        </w:rPr>
        <w:t>Некрасовского сельского поселения Усть -Лабинского района</w:t>
      </w:r>
      <w:r w:rsidRPr="00FE4A04">
        <w:rPr>
          <w:rFonts w:cs="Times New Roman"/>
          <w:sz w:val="28"/>
          <w:szCs w:val="28"/>
        </w:rPr>
        <w:t xml:space="preserve"> по форме согласно приложению 5 к настоящему административному регламенту;</w:t>
      </w:r>
    </w:p>
    <w:p w14:paraId="3B75FCFF" w14:textId="403B8CBE" w:rsidR="00355B34" w:rsidRPr="00FE4A04" w:rsidRDefault="00000000">
      <w:pPr>
        <w:pStyle w:val="a3"/>
        <w:rPr>
          <w:rFonts w:cs="Times New Roman"/>
          <w:sz w:val="28"/>
          <w:szCs w:val="28"/>
        </w:rPr>
      </w:pPr>
      <w:r w:rsidRPr="00FE4A04">
        <w:rPr>
          <w:rFonts w:cs="Times New Roman"/>
          <w:sz w:val="28"/>
          <w:szCs w:val="28"/>
        </w:rPr>
        <w:t xml:space="preserve">оформление акта о присоединении объекта дорожного сервиса к автомобильной дороге общего пользования местного значения </w:t>
      </w:r>
      <w:r w:rsidR="006E5511" w:rsidRPr="00FE4A04">
        <w:rPr>
          <w:rFonts w:cs="Times New Roman"/>
          <w:sz w:val="28"/>
          <w:szCs w:val="28"/>
        </w:rPr>
        <w:t>Некрасовского сельского поселения Усть -Лабинского района</w:t>
      </w:r>
      <w:r w:rsidRPr="00FE4A04">
        <w:rPr>
          <w:rFonts w:cs="Times New Roman"/>
          <w:sz w:val="28"/>
          <w:szCs w:val="28"/>
        </w:rPr>
        <w:t xml:space="preserve"> в пределах полосы отвода в соответствии с условиями договора (далее - акт присоединения);</w:t>
      </w:r>
    </w:p>
    <w:p w14:paraId="38778F10" w14:textId="77777777" w:rsidR="00355B34" w:rsidRPr="00FE4A04" w:rsidRDefault="00000000">
      <w:pPr>
        <w:pStyle w:val="a3"/>
        <w:rPr>
          <w:rFonts w:cs="Times New Roman"/>
          <w:sz w:val="28"/>
          <w:szCs w:val="28"/>
        </w:rPr>
      </w:pPr>
      <w:r w:rsidRPr="00FE4A04">
        <w:rPr>
          <w:rFonts w:cs="Times New Roman"/>
          <w:sz w:val="28"/>
          <w:szCs w:val="28"/>
        </w:rPr>
        <w:t>мотивированный отказ в заключении договора в соответствии с действующим законодательством Российской Федерации.</w:t>
      </w:r>
    </w:p>
    <w:bookmarkEnd w:id="5"/>
    <w:p w14:paraId="5DB83D24" w14:textId="77777777" w:rsidR="00355B34" w:rsidRPr="00FE4A04" w:rsidRDefault="00355B34">
      <w:pPr>
        <w:pStyle w:val="a3"/>
        <w:rPr>
          <w:rFonts w:cs="Times New Roman"/>
          <w:sz w:val="28"/>
          <w:szCs w:val="28"/>
        </w:rPr>
      </w:pPr>
    </w:p>
    <w:p w14:paraId="000E703D" w14:textId="77777777" w:rsidR="00355B34" w:rsidRPr="00FE4A04" w:rsidRDefault="00000000">
      <w:pPr>
        <w:pStyle w:val="3"/>
        <w:rPr>
          <w:rFonts w:cs="Times New Roman"/>
          <w:sz w:val="28"/>
          <w:szCs w:val="28"/>
        </w:rPr>
      </w:pPr>
      <w:r w:rsidRPr="00FE4A04">
        <w:rPr>
          <w:rFonts w:cs="Times New Roman"/>
          <w:sz w:val="28"/>
          <w:szCs w:val="28"/>
        </w:rPr>
        <w:t>2.4. Срок предоставления муниципальной услуги, в том числе с учетом необходимости обращения в организации, участвующие в предоставлении муниципальной услуги, срок приостановления предоставления муниципальной услуги в случае, если возможность приостановления предусмотрена законодательством Российской Федерации, срок выдачи (направления) документов, являющихся результатом предоставления муниципальной услуги.</w:t>
      </w:r>
    </w:p>
    <w:p w14:paraId="44F485B0" w14:textId="77777777" w:rsidR="00355B34" w:rsidRPr="00FE4A04" w:rsidRDefault="00000000">
      <w:pPr>
        <w:pStyle w:val="a3"/>
        <w:rPr>
          <w:rFonts w:cs="Times New Roman"/>
          <w:sz w:val="28"/>
          <w:szCs w:val="28"/>
        </w:rPr>
      </w:pPr>
      <w:r w:rsidRPr="00FE4A04">
        <w:rPr>
          <w:rFonts w:cs="Times New Roman"/>
          <w:sz w:val="28"/>
          <w:szCs w:val="28"/>
        </w:rPr>
        <w:t>2.4.1. Срок предоставления муниципальной услуги составляет 30 дней с момента поступления заявления и документов управление.</w:t>
      </w:r>
    </w:p>
    <w:p w14:paraId="73B98D3F" w14:textId="77777777" w:rsidR="00355B34" w:rsidRPr="00FE4A04" w:rsidRDefault="00000000">
      <w:pPr>
        <w:pStyle w:val="a3"/>
        <w:rPr>
          <w:rFonts w:cs="Times New Roman"/>
          <w:sz w:val="28"/>
          <w:szCs w:val="28"/>
        </w:rPr>
      </w:pPr>
      <w:r w:rsidRPr="00FE4A04">
        <w:rPr>
          <w:rFonts w:cs="Times New Roman"/>
          <w:sz w:val="28"/>
          <w:szCs w:val="28"/>
        </w:rPr>
        <w:t>2.4.2. Приостановление предоставления муниципальной услуги не предусмотрено.</w:t>
      </w:r>
    </w:p>
    <w:p w14:paraId="306CAF56" w14:textId="77777777" w:rsidR="00355B34" w:rsidRPr="00FE4A04" w:rsidRDefault="00355B34">
      <w:pPr>
        <w:pStyle w:val="a3"/>
        <w:rPr>
          <w:rFonts w:cs="Times New Roman"/>
          <w:sz w:val="28"/>
          <w:szCs w:val="28"/>
        </w:rPr>
      </w:pPr>
    </w:p>
    <w:p w14:paraId="548F3D0C" w14:textId="77777777" w:rsidR="00355B34" w:rsidRPr="00FE4A04" w:rsidRDefault="00000000">
      <w:pPr>
        <w:pStyle w:val="3"/>
        <w:rPr>
          <w:rFonts w:cs="Times New Roman"/>
          <w:sz w:val="28"/>
          <w:szCs w:val="28"/>
        </w:rPr>
      </w:pPr>
      <w:r w:rsidRPr="00FE4A04">
        <w:rPr>
          <w:rFonts w:cs="Times New Roman"/>
          <w:sz w:val="28"/>
          <w:szCs w:val="28"/>
        </w:rPr>
        <w:t>2.5. Перечень нормативно правовых актом по предоставлению муниципальной услуги</w:t>
      </w:r>
    </w:p>
    <w:p w14:paraId="1625E827" w14:textId="77777777" w:rsidR="00355B34" w:rsidRPr="00FE4A04" w:rsidRDefault="00000000">
      <w:pPr>
        <w:pStyle w:val="a3"/>
        <w:rPr>
          <w:rFonts w:cs="Times New Roman"/>
          <w:sz w:val="28"/>
          <w:szCs w:val="28"/>
        </w:rPr>
      </w:pPr>
      <w:r w:rsidRPr="00FE4A04">
        <w:rPr>
          <w:rFonts w:cs="Times New Roman"/>
          <w:sz w:val="28"/>
          <w:szCs w:val="28"/>
        </w:rPr>
        <w:t>Предоставление муниципальной услуги осуществляется в соответствии со следующими нормативными правовыми актами:</w:t>
      </w:r>
    </w:p>
    <w:p w14:paraId="4747DE22" w14:textId="77777777" w:rsidR="00355B34" w:rsidRPr="00FE4A04" w:rsidRDefault="00355B34">
      <w:pPr>
        <w:pStyle w:val="a3"/>
        <w:rPr>
          <w:rFonts w:cs="Times New Roman"/>
          <w:sz w:val="28"/>
          <w:szCs w:val="28"/>
        </w:rPr>
      </w:pPr>
      <w:hyperlink r:id="rId9" w:history="1">
        <w:r w:rsidRPr="00FE4A04">
          <w:rPr>
            <w:rFonts w:cs="Times New Roman"/>
            <w:sz w:val="28"/>
            <w:szCs w:val="28"/>
          </w:rPr>
          <w:t>Конституцией Российской Федерации</w:t>
        </w:r>
      </w:hyperlink>
      <w:r w:rsidRPr="00FE4A04">
        <w:rPr>
          <w:rFonts w:cs="Times New Roman"/>
          <w:sz w:val="28"/>
          <w:szCs w:val="28"/>
        </w:rPr>
        <w:t xml:space="preserve"> (принята всенародным голосованием 12.12.1993) (с учетом поправок, внесенных законами РФ о поправках к Конституции РФ от 30.12.2008 N 6-ФКЗ, от 30.12.2008 N 7-ФКЗ, от 05.02.2014 N 2-ФКЗ, от 21.07.2014 N 11-ФКЗ) (Официальный текст </w:t>
      </w:r>
      <w:hyperlink r:id="rId10" w:history="1">
        <w:r w:rsidRPr="00FE4A04">
          <w:rPr>
            <w:rFonts w:cs="Times New Roman"/>
            <w:sz w:val="28"/>
            <w:szCs w:val="28"/>
          </w:rPr>
          <w:t>Конституции РФ</w:t>
        </w:r>
      </w:hyperlink>
      <w:r w:rsidRPr="00FE4A04">
        <w:rPr>
          <w:rFonts w:cs="Times New Roman"/>
          <w:sz w:val="28"/>
          <w:szCs w:val="28"/>
        </w:rPr>
        <w:t xml:space="preserve"> с внесенными поправками от 21.07.2014 опубликован на Официальном интернет-портале правовой информации http://www.pravo.gov.ru, 01.08.2014, в "Собрании законодательства РФ", 04.08.2014, N 31, ст. 4398);</w:t>
      </w:r>
    </w:p>
    <w:p w14:paraId="2B21A082" w14:textId="77777777" w:rsidR="00355B34" w:rsidRPr="00FE4A04" w:rsidRDefault="00355B34">
      <w:pPr>
        <w:pStyle w:val="a3"/>
        <w:rPr>
          <w:rFonts w:cs="Times New Roman"/>
          <w:sz w:val="28"/>
          <w:szCs w:val="28"/>
        </w:rPr>
      </w:pPr>
      <w:hyperlink r:id="rId11" w:history="1">
        <w:r w:rsidRPr="00FE4A04">
          <w:rPr>
            <w:rFonts w:cs="Times New Roman"/>
            <w:sz w:val="28"/>
            <w:szCs w:val="28"/>
          </w:rPr>
          <w:t>Федеральным законом</w:t>
        </w:r>
      </w:hyperlink>
      <w:r w:rsidRPr="00FE4A04">
        <w:rPr>
          <w:rFonts w:cs="Times New Roman"/>
          <w:sz w:val="28"/>
          <w:szCs w:val="28"/>
        </w:rPr>
        <w:t xml:space="preserve"> от 06.10.2003 N 131-ФЗ "Об общих принципах организации местного самоуправления в Российской Федерации" ("Собрание законодательства РФ", 06.10.2003, N 40, ст. 3822, "Парламентская газета", N 186, 08.10.2003, "Российская газета", N 202, 08.10.2003);</w:t>
      </w:r>
    </w:p>
    <w:p w14:paraId="4417731E" w14:textId="77777777" w:rsidR="00355B34" w:rsidRPr="00FE4A04" w:rsidRDefault="00355B34">
      <w:pPr>
        <w:pStyle w:val="a3"/>
        <w:rPr>
          <w:rFonts w:cs="Times New Roman"/>
          <w:sz w:val="28"/>
          <w:szCs w:val="28"/>
        </w:rPr>
      </w:pPr>
      <w:hyperlink r:id="rId12" w:history="1">
        <w:r w:rsidRPr="00FE4A04">
          <w:rPr>
            <w:rFonts w:cs="Times New Roman"/>
            <w:sz w:val="28"/>
            <w:szCs w:val="28"/>
          </w:rPr>
          <w:t>Федеральным законом</w:t>
        </w:r>
      </w:hyperlink>
      <w:r w:rsidRPr="00FE4A04">
        <w:rPr>
          <w:rFonts w:cs="Times New Roman"/>
          <w:sz w:val="28"/>
          <w:szCs w:val="28"/>
        </w:rPr>
        <w:t xml:space="preserve"> от 27.07.2010 N 210-ФЗ "Об организации предоставления государственных и муниципальных услуг" (далее - Федеральный закон N 210-ФЗ) ("Российская газета", N 168, 30.07.2010, "Собрание законодательства РФ", 02.08.2010, N 31, ст. 4179);</w:t>
      </w:r>
    </w:p>
    <w:p w14:paraId="52A82236" w14:textId="77777777" w:rsidR="00355B34" w:rsidRPr="00FE4A04" w:rsidRDefault="00355B34">
      <w:pPr>
        <w:pStyle w:val="a3"/>
        <w:rPr>
          <w:rFonts w:cs="Times New Roman"/>
          <w:sz w:val="28"/>
          <w:szCs w:val="28"/>
        </w:rPr>
      </w:pPr>
      <w:hyperlink r:id="rId13" w:history="1">
        <w:r w:rsidRPr="00FE4A04">
          <w:rPr>
            <w:rFonts w:cs="Times New Roman"/>
            <w:sz w:val="28"/>
            <w:szCs w:val="28"/>
          </w:rPr>
          <w:t>Земельным кодексом</w:t>
        </w:r>
      </w:hyperlink>
      <w:r w:rsidRPr="00FE4A04">
        <w:rPr>
          <w:rFonts w:cs="Times New Roman"/>
          <w:sz w:val="28"/>
          <w:szCs w:val="28"/>
        </w:rPr>
        <w:t xml:space="preserve"> Российской Федерации от 25.10.2001 N 136-ФЗ (Собрание законодательства РФ, 29 октября 2001 г., N 44, ст. 4147);</w:t>
      </w:r>
    </w:p>
    <w:p w14:paraId="17354311" w14:textId="77777777" w:rsidR="00355B34" w:rsidRPr="00FE4A04" w:rsidRDefault="00355B34">
      <w:pPr>
        <w:pStyle w:val="a3"/>
        <w:rPr>
          <w:rFonts w:cs="Times New Roman"/>
          <w:sz w:val="28"/>
          <w:szCs w:val="28"/>
        </w:rPr>
      </w:pPr>
      <w:hyperlink r:id="rId14" w:history="1">
        <w:r w:rsidRPr="00FE4A04">
          <w:rPr>
            <w:rFonts w:cs="Times New Roman"/>
            <w:sz w:val="28"/>
            <w:szCs w:val="28"/>
          </w:rPr>
          <w:t>Градостроительным кодексом</w:t>
        </w:r>
      </w:hyperlink>
      <w:r w:rsidRPr="00FE4A04">
        <w:rPr>
          <w:rFonts w:cs="Times New Roman"/>
          <w:sz w:val="28"/>
          <w:szCs w:val="28"/>
        </w:rPr>
        <w:t xml:space="preserve"> Российской Федерации (Собрание законодательства РФ, 29 октября 2001 г., N 44, ст. 4147, "Парламентская газета" от 30 октября 2001 г. N 204-205, "Российская газета" от 30 октября 2001 г. N 211-212;</w:t>
      </w:r>
    </w:p>
    <w:p w14:paraId="715AA7A8" w14:textId="77777777" w:rsidR="00355B34" w:rsidRPr="00FE4A04" w:rsidRDefault="00355B34">
      <w:pPr>
        <w:pStyle w:val="a3"/>
        <w:rPr>
          <w:rFonts w:cs="Times New Roman"/>
          <w:sz w:val="28"/>
          <w:szCs w:val="28"/>
        </w:rPr>
      </w:pPr>
      <w:hyperlink r:id="rId15" w:history="1">
        <w:r w:rsidRPr="00FE4A04">
          <w:rPr>
            <w:rFonts w:cs="Times New Roman"/>
            <w:sz w:val="28"/>
            <w:szCs w:val="28"/>
          </w:rPr>
          <w:t>Федеральным законом</w:t>
        </w:r>
      </w:hyperlink>
      <w:r w:rsidRPr="00FE4A04">
        <w:rPr>
          <w:rFonts w:cs="Times New Roman"/>
          <w:sz w:val="28"/>
          <w:szCs w:val="28"/>
        </w:rPr>
        <w:t xml:space="preserve"> от 10.12.1995 N 196-ФЗ "О безопасности дорожного движения" (Собрание законодательства РФ, 11 декабря 1995 г., N 50, ст. 4873, "Российская газета", от 26 декабря 1995 г., N 245);</w:t>
      </w:r>
    </w:p>
    <w:p w14:paraId="3DDED8FC" w14:textId="77777777" w:rsidR="00355B34" w:rsidRPr="00FE4A04" w:rsidRDefault="00355B34">
      <w:pPr>
        <w:pStyle w:val="a3"/>
        <w:rPr>
          <w:rFonts w:cs="Times New Roman"/>
          <w:sz w:val="28"/>
          <w:szCs w:val="28"/>
        </w:rPr>
      </w:pPr>
      <w:hyperlink r:id="rId16" w:history="1">
        <w:r w:rsidRPr="00FE4A04">
          <w:rPr>
            <w:rFonts w:cs="Times New Roman"/>
            <w:sz w:val="28"/>
            <w:szCs w:val="28"/>
          </w:rPr>
          <w:t>Федеральным законом</w:t>
        </w:r>
      </w:hyperlink>
      <w:r w:rsidRPr="00FE4A04">
        <w:rPr>
          <w:rFonts w:cs="Times New Roman"/>
          <w:sz w:val="28"/>
          <w:szCs w:val="28"/>
        </w:rPr>
        <w:t xml:space="preserve"> от 8.11.2007 N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(Собрание законодательства Российской Федерации, 12 ноября 2007 г., N 46, ст. 5553);</w:t>
      </w:r>
    </w:p>
    <w:p w14:paraId="29370641" w14:textId="77777777" w:rsidR="00355B34" w:rsidRPr="00FE4A04" w:rsidRDefault="00355B34">
      <w:pPr>
        <w:pStyle w:val="a3"/>
        <w:rPr>
          <w:rFonts w:cs="Times New Roman"/>
          <w:sz w:val="28"/>
          <w:szCs w:val="28"/>
        </w:rPr>
      </w:pPr>
      <w:hyperlink r:id="rId17" w:history="1">
        <w:r w:rsidRPr="00FE4A04">
          <w:rPr>
            <w:rFonts w:cs="Times New Roman"/>
            <w:sz w:val="28"/>
            <w:szCs w:val="28"/>
          </w:rPr>
          <w:t>ГОСТ Р 50597-93</w:t>
        </w:r>
      </w:hyperlink>
      <w:r w:rsidRPr="00FE4A04">
        <w:rPr>
          <w:rFonts w:cs="Times New Roman"/>
          <w:sz w:val="28"/>
          <w:szCs w:val="28"/>
        </w:rPr>
        <w:t xml:space="preserve"> государственный стандарт Российской Федерации "Автомобильные дороги и улицы. Требования к эксплуатационному состоянию, допустимому по условиям обеспечения безопасности дорожного движения";</w:t>
      </w:r>
    </w:p>
    <w:p w14:paraId="3EF7A2C3" w14:textId="77777777" w:rsidR="00355B34" w:rsidRPr="00FE4A04" w:rsidRDefault="00355B34">
      <w:pPr>
        <w:pStyle w:val="a3"/>
        <w:rPr>
          <w:rFonts w:cs="Times New Roman"/>
          <w:sz w:val="28"/>
          <w:szCs w:val="28"/>
        </w:rPr>
      </w:pPr>
      <w:hyperlink r:id="rId18" w:history="1">
        <w:r w:rsidRPr="00FE4A04">
          <w:rPr>
            <w:rFonts w:cs="Times New Roman"/>
            <w:sz w:val="28"/>
            <w:szCs w:val="28"/>
          </w:rPr>
          <w:t>ГОСТ Р 52289-2004</w:t>
        </w:r>
      </w:hyperlink>
      <w:r w:rsidRPr="00FE4A04">
        <w:rPr>
          <w:rFonts w:cs="Times New Roman"/>
          <w:sz w:val="28"/>
          <w:szCs w:val="28"/>
        </w:rPr>
        <w:t xml:space="preserve"> национальный стандарт Российской Федерации "Технические средства организации дорожного движения. Правила применения дорожных знаков, разметки, светофоров, дорожных ограждений и направляющих устройств";</w:t>
      </w:r>
    </w:p>
    <w:p w14:paraId="3D2BE0B1" w14:textId="77777777" w:rsidR="00355B34" w:rsidRPr="00FE4A04" w:rsidRDefault="00355B34">
      <w:pPr>
        <w:pStyle w:val="a3"/>
        <w:rPr>
          <w:rFonts w:cs="Times New Roman"/>
          <w:sz w:val="28"/>
          <w:szCs w:val="28"/>
        </w:rPr>
      </w:pPr>
      <w:hyperlink r:id="rId19" w:history="1">
        <w:r w:rsidRPr="00FE4A04">
          <w:rPr>
            <w:rFonts w:cs="Times New Roman"/>
            <w:sz w:val="28"/>
            <w:szCs w:val="28"/>
          </w:rPr>
          <w:t>СНиП 2.05.02-85</w:t>
        </w:r>
      </w:hyperlink>
      <w:r w:rsidRPr="00FE4A04">
        <w:rPr>
          <w:rFonts w:cs="Times New Roman"/>
          <w:sz w:val="28"/>
          <w:szCs w:val="28"/>
        </w:rPr>
        <w:t>, СП 34.13330.2012. "Автомобильные дороги";</w:t>
      </w:r>
    </w:p>
    <w:p w14:paraId="5757B593" w14:textId="77777777" w:rsidR="00355B34" w:rsidRPr="00FE4A04" w:rsidRDefault="00355B34">
      <w:pPr>
        <w:pStyle w:val="a3"/>
        <w:rPr>
          <w:rFonts w:cs="Times New Roman"/>
          <w:sz w:val="28"/>
          <w:szCs w:val="28"/>
        </w:rPr>
      </w:pPr>
      <w:hyperlink r:id="rId20" w:history="1">
        <w:r w:rsidRPr="00FE4A04">
          <w:rPr>
            <w:rFonts w:cs="Times New Roman"/>
            <w:sz w:val="28"/>
            <w:szCs w:val="28"/>
          </w:rPr>
          <w:t>СНиП 2.07.01-89</w:t>
        </w:r>
      </w:hyperlink>
      <w:r w:rsidRPr="00FE4A04">
        <w:rPr>
          <w:rFonts w:cs="Times New Roman"/>
          <w:sz w:val="28"/>
          <w:szCs w:val="28"/>
        </w:rPr>
        <w:t>, СП 42.13330.2016. "Градостроительство. Планировка и застройка городских и сельских поселений";</w:t>
      </w:r>
    </w:p>
    <w:p w14:paraId="5ADDA8FC" w14:textId="732C34F5" w:rsidR="00355B34" w:rsidRPr="00FE4A04" w:rsidRDefault="00000000">
      <w:pPr>
        <w:pStyle w:val="a3"/>
        <w:rPr>
          <w:rFonts w:cs="Times New Roman"/>
          <w:sz w:val="28"/>
          <w:szCs w:val="28"/>
        </w:rPr>
      </w:pPr>
      <w:r w:rsidRPr="00FE4A04">
        <w:rPr>
          <w:rFonts w:cs="Times New Roman"/>
          <w:sz w:val="28"/>
          <w:szCs w:val="28"/>
        </w:rPr>
        <w:t xml:space="preserve">Уставом </w:t>
      </w:r>
      <w:r w:rsidR="006E5511" w:rsidRPr="00FE4A04">
        <w:rPr>
          <w:rFonts w:cs="Times New Roman"/>
          <w:sz w:val="28"/>
          <w:szCs w:val="28"/>
        </w:rPr>
        <w:t>Некрасовского сельского поселения Усть -Лабинского района</w:t>
      </w:r>
      <w:r w:rsidRPr="00FE4A04">
        <w:rPr>
          <w:rFonts w:cs="Times New Roman"/>
          <w:sz w:val="28"/>
          <w:szCs w:val="28"/>
        </w:rPr>
        <w:t xml:space="preserve"> Усть-Лабинского района Краснодарского края;</w:t>
      </w:r>
    </w:p>
    <w:p w14:paraId="04A8AA8F" w14:textId="77777777" w:rsidR="00355B34" w:rsidRPr="00FE4A04" w:rsidRDefault="00000000">
      <w:pPr>
        <w:pStyle w:val="a3"/>
        <w:rPr>
          <w:rFonts w:cs="Times New Roman"/>
          <w:sz w:val="28"/>
          <w:szCs w:val="28"/>
        </w:rPr>
      </w:pPr>
      <w:r w:rsidRPr="00FE4A04">
        <w:rPr>
          <w:rFonts w:cs="Times New Roman"/>
          <w:sz w:val="28"/>
          <w:szCs w:val="28"/>
        </w:rPr>
        <w:lastRenderedPageBreak/>
        <w:t>настоящим административным регламентом.</w:t>
      </w:r>
    </w:p>
    <w:p w14:paraId="55A3EFB6" w14:textId="77777777" w:rsidR="00355B34" w:rsidRPr="00FE4A04" w:rsidRDefault="00000000">
      <w:pPr>
        <w:pStyle w:val="a3"/>
        <w:rPr>
          <w:rFonts w:cs="Times New Roman"/>
          <w:sz w:val="28"/>
          <w:szCs w:val="28"/>
        </w:rPr>
      </w:pPr>
      <w:r w:rsidRPr="00FE4A04">
        <w:rPr>
          <w:rFonts w:cs="Times New Roman"/>
          <w:sz w:val="28"/>
          <w:szCs w:val="28"/>
        </w:rPr>
        <w:t>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подлежит обязательному размещению на официальном сайте округа в сети "Интернет", в государственной информационной системе "Региональный реестр государственных услуг (функций)" и на Едином портале государственных и муниципальных услуг (функций).</w:t>
      </w:r>
    </w:p>
    <w:p w14:paraId="0D300910" w14:textId="77777777" w:rsidR="00355B34" w:rsidRPr="00FE4A04" w:rsidRDefault="00355B34">
      <w:pPr>
        <w:pStyle w:val="a3"/>
        <w:rPr>
          <w:rFonts w:cs="Times New Roman"/>
          <w:sz w:val="28"/>
          <w:szCs w:val="28"/>
        </w:rPr>
      </w:pPr>
    </w:p>
    <w:p w14:paraId="06D86C87" w14:textId="77777777" w:rsidR="00355B34" w:rsidRPr="00FE4A04" w:rsidRDefault="00000000">
      <w:pPr>
        <w:pStyle w:val="a3"/>
        <w:ind w:firstLine="680"/>
        <w:jc w:val="center"/>
        <w:rPr>
          <w:rFonts w:cs="Times New Roman"/>
          <w:b/>
          <w:bCs/>
          <w:sz w:val="28"/>
          <w:szCs w:val="28"/>
        </w:rPr>
      </w:pPr>
      <w:r w:rsidRPr="00FE4A04">
        <w:rPr>
          <w:rFonts w:cs="Times New Roman"/>
          <w:b/>
          <w:bCs/>
          <w:sz w:val="28"/>
          <w:szCs w:val="28"/>
        </w:rPr>
        <w:t>2.6. 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способы их получения заявителем, в том числе в электронной форме, порядок их представления (бланки, формы обращений, заявления и иных документов, подаваемых заявителем в связи с предоставлением муниципальной услуги, приводятся в качестве приложений к административному регламенту, за исключением случаев, когда формы указанных документов установлены актами Президента Российской Федерации или Правительства Российской Федерации, а также случаев, когда законодательством Российской Федерации предусмотрена свободная форма подачи этих документов).</w:t>
      </w:r>
    </w:p>
    <w:p w14:paraId="7B5AFB1B" w14:textId="77777777" w:rsidR="00123961" w:rsidRPr="00FE4A04" w:rsidRDefault="00123961">
      <w:pPr>
        <w:pStyle w:val="a3"/>
        <w:ind w:firstLine="680"/>
        <w:jc w:val="center"/>
        <w:rPr>
          <w:rFonts w:cs="Times New Roman"/>
          <w:b/>
          <w:bCs/>
          <w:sz w:val="28"/>
          <w:szCs w:val="28"/>
        </w:rPr>
      </w:pPr>
    </w:p>
    <w:p w14:paraId="37C835FC" w14:textId="363C7679" w:rsidR="00355B34" w:rsidRPr="00FE4A04" w:rsidRDefault="00000000">
      <w:pPr>
        <w:pStyle w:val="a3"/>
        <w:rPr>
          <w:rFonts w:cs="Times New Roman"/>
          <w:sz w:val="28"/>
          <w:szCs w:val="28"/>
        </w:rPr>
      </w:pPr>
      <w:r w:rsidRPr="00FE4A04">
        <w:rPr>
          <w:rFonts w:cs="Times New Roman"/>
          <w:sz w:val="28"/>
          <w:szCs w:val="28"/>
        </w:rPr>
        <w:t xml:space="preserve">2.6.1. Для получения муниципальной услуги заявитель направляет в администрацию заявление о согласовании и выдаче технических условий на присоединение объекта дорожного сервиса к автомобильной дороге общего пользования местного значения </w:t>
      </w:r>
      <w:r w:rsidR="006E5511" w:rsidRPr="00FE4A04">
        <w:rPr>
          <w:rFonts w:cs="Times New Roman"/>
          <w:sz w:val="28"/>
          <w:szCs w:val="28"/>
        </w:rPr>
        <w:t>Некрасовского сельского поселения Усть -Лабинского района</w:t>
      </w:r>
      <w:r w:rsidRPr="00FE4A04">
        <w:rPr>
          <w:rFonts w:cs="Times New Roman"/>
          <w:sz w:val="28"/>
          <w:szCs w:val="28"/>
        </w:rPr>
        <w:t xml:space="preserve"> (далее - заявление). Заявление оформляется по форме согласно приложению 1 к настоящему административному регламенту. Образец заполнения заявления приведен в приложении 2 к настоящему административному регламенту.</w:t>
      </w:r>
    </w:p>
    <w:p w14:paraId="16CBCE34" w14:textId="77777777" w:rsidR="00355B34" w:rsidRPr="00FE4A04" w:rsidRDefault="00000000">
      <w:pPr>
        <w:pStyle w:val="a3"/>
        <w:rPr>
          <w:rFonts w:cs="Times New Roman"/>
          <w:sz w:val="28"/>
          <w:szCs w:val="28"/>
        </w:rPr>
      </w:pPr>
      <w:r w:rsidRPr="00FE4A04">
        <w:rPr>
          <w:rFonts w:cs="Times New Roman"/>
          <w:sz w:val="28"/>
          <w:szCs w:val="28"/>
        </w:rPr>
        <w:t>К указанному заявлению прилагаются следующие документы:</w:t>
      </w:r>
    </w:p>
    <w:p w14:paraId="23B26993" w14:textId="77777777" w:rsidR="00355B34" w:rsidRPr="00FE4A04" w:rsidRDefault="00000000">
      <w:pPr>
        <w:pStyle w:val="a3"/>
        <w:rPr>
          <w:rFonts w:cs="Times New Roman"/>
          <w:sz w:val="28"/>
          <w:szCs w:val="28"/>
        </w:rPr>
      </w:pPr>
      <w:r w:rsidRPr="00FE4A04">
        <w:rPr>
          <w:rFonts w:cs="Times New Roman"/>
          <w:sz w:val="28"/>
          <w:szCs w:val="28"/>
        </w:rPr>
        <w:t>эскиз размещения зданий и сооружений объектов дорожного сервиса с указанием этажности, площади и назначения помещений (в одном экземпляре, подлинник);</w:t>
      </w:r>
    </w:p>
    <w:p w14:paraId="0E88E739" w14:textId="77777777" w:rsidR="00355B34" w:rsidRPr="00FE4A04" w:rsidRDefault="00000000">
      <w:pPr>
        <w:pStyle w:val="a3"/>
        <w:rPr>
          <w:rFonts w:cs="Times New Roman"/>
          <w:sz w:val="28"/>
          <w:szCs w:val="28"/>
        </w:rPr>
      </w:pPr>
      <w:r w:rsidRPr="00FE4A04">
        <w:rPr>
          <w:rFonts w:cs="Times New Roman"/>
          <w:sz w:val="28"/>
          <w:szCs w:val="28"/>
        </w:rPr>
        <w:t>технический план, предполагаемого места размещения объекта дорожного сервиса, с привязкой к соответствующей автомобильной дороге в масштабе 1:500 с нанесением на него объекта дорожного сервиса и существующих инженерных коммуникаций (в одном экземпляре, подлинник).</w:t>
      </w:r>
    </w:p>
    <w:p w14:paraId="351B3FBD" w14:textId="77777777" w:rsidR="00355B34" w:rsidRPr="00FE4A04" w:rsidRDefault="00000000">
      <w:pPr>
        <w:pStyle w:val="a3"/>
        <w:rPr>
          <w:rFonts w:cs="Times New Roman"/>
          <w:sz w:val="28"/>
          <w:szCs w:val="28"/>
        </w:rPr>
      </w:pPr>
      <w:r w:rsidRPr="00FE4A04">
        <w:rPr>
          <w:rFonts w:cs="Times New Roman"/>
          <w:sz w:val="28"/>
          <w:szCs w:val="28"/>
        </w:rPr>
        <w:t>При обращении за получением муниципальной услуги от имени заявителя его представитель предоставляет документ, удостоверяющий личность и документ, подтверждающий его полномочия на представление интересов заявителя.</w:t>
      </w:r>
    </w:p>
    <w:p w14:paraId="7168FAD1" w14:textId="77777777" w:rsidR="00355B34" w:rsidRPr="00FE4A04" w:rsidRDefault="00000000">
      <w:pPr>
        <w:pStyle w:val="a3"/>
        <w:rPr>
          <w:rFonts w:cs="Times New Roman"/>
          <w:sz w:val="28"/>
          <w:szCs w:val="28"/>
        </w:rPr>
      </w:pPr>
      <w:r w:rsidRPr="00FE4A04">
        <w:rPr>
          <w:rFonts w:cs="Times New Roman"/>
          <w:sz w:val="28"/>
          <w:szCs w:val="28"/>
        </w:rPr>
        <w:t>Заявление оформляется в единственном экземпляре-подлиннике, подписывается заявителем и заверяется печатью заявителя (в случае обращения юридических лиц).</w:t>
      </w:r>
    </w:p>
    <w:p w14:paraId="636B16DD" w14:textId="77777777" w:rsidR="00355B34" w:rsidRPr="00FE4A04" w:rsidRDefault="00000000">
      <w:pPr>
        <w:pStyle w:val="a3"/>
        <w:rPr>
          <w:rFonts w:cs="Times New Roman"/>
          <w:sz w:val="28"/>
          <w:szCs w:val="28"/>
        </w:rPr>
      </w:pPr>
      <w:r w:rsidRPr="00FE4A04">
        <w:rPr>
          <w:rFonts w:cs="Times New Roman"/>
          <w:sz w:val="28"/>
          <w:szCs w:val="28"/>
        </w:rPr>
        <w:t>Тексты представляемых документов должны быть написаны разборчиво, наименования юридических лиц без сокращений, с указанием местонахождения, фамилия, имя и отчество физического лица, адрес местожительства написаны без сокращений.</w:t>
      </w:r>
    </w:p>
    <w:p w14:paraId="1E590EB4" w14:textId="77777777" w:rsidR="00355B34" w:rsidRPr="00FE4A04" w:rsidRDefault="00000000">
      <w:pPr>
        <w:pStyle w:val="a3"/>
        <w:rPr>
          <w:rFonts w:cs="Times New Roman"/>
          <w:sz w:val="28"/>
          <w:szCs w:val="28"/>
        </w:rPr>
      </w:pPr>
      <w:r w:rsidRPr="00FE4A04">
        <w:rPr>
          <w:rFonts w:cs="Times New Roman"/>
          <w:sz w:val="28"/>
          <w:szCs w:val="28"/>
        </w:rPr>
        <w:lastRenderedPageBreak/>
        <w:t>2.6.2. Способы получения документов, подаваемых заявителем, в том числе в электронной форме</w:t>
      </w:r>
    </w:p>
    <w:p w14:paraId="5995D0E0" w14:textId="77777777" w:rsidR="00355B34" w:rsidRPr="00FE4A04" w:rsidRDefault="00000000">
      <w:pPr>
        <w:pStyle w:val="a3"/>
        <w:rPr>
          <w:rFonts w:cs="Times New Roman"/>
          <w:sz w:val="28"/>
          <w:szCs w:val="28"/>
        </w:rPr>
      </w:pPr>
      <w:r w:rsidRPr="00FE4A04">
        <w:rPr>
          <w:rFonts w:cs="Times New Roman"/>
          <w:sz w:val="28"/>
          <w:szCs w:val="28"/>
        </w:rPr>
        <w:t>Форма заявления может быть получена заявителем:</w:t>
      </w:r>
    </w:p>
    <w:p w14:paraId="637B1822" w14:textId="7F650434" w:rsidR="00355B34" w:rsidRPr="00FE4A04" w:rsidRDefault="00000000">
      <w:pPr>
        <w:pStyle w:val="a3"/>
        <w:rPr>
          <w:rFonts w:cs="Times New Roman"/>
          <w:sz w:val="28"/>
          <w:szCs w:val="28"/>
        </w:rPr>
      </w:pPr>
      <w:r w:rsidRPr="00FE4A04">
        <w:rPr>
          <w:rFonts w:cs="Times New Roman"/>
          <w:sz w:val="28"/>
          <w:szCs w:val="28"/>
        </w:rPr>
        <w:t xml:space="preserve">непосредственно в администрации, по адресу: </w:t>
      </w:r>
      <w:bookmarkStart w:id="6" w:name="_Hlk221008880"/>
      <w:r w:rsidRPr="00FE4A04">
        <w:rPr>
          <w:rFonts w:cs="Times New Roman"/>
          <w:sz w:val="28"/>
          <w:szCs w:val="28"/>
        </w:rPr>
        <w:t>3523</w:t>
      </w:r>
      <w:r w:rsidR="00123961" w:rsidRPr="00FE4A04">
        <w:rPr>
          <w:rFonts w:cs="Times New Roman"/>
          <w:sz w:val="28"/>
          <w:szCs w:val="28"/>
        </w:rPr>
        <w:t>44</w:t>
      </w:r>
      <w:r w:rsidRPr="00FE4A04">
        <w:rPr>
          <w:rFonts w:cs="Times New Roman"/>
          <w:sz w:val="28"/>
          <w:szCs w:val="28"/>
        </w:rPr>
        <w:t xml:space="preserve"> Краснодарский край, Усть-Лабинский район, </w:t>
      </w:r>
      <w:r w:rsidR="00123961" w:rsidRPr="00FE4A04">
        <w:rPr>
          <w:rFonts w:cs="Times New Roman"/>
          <w:sz w:val="28"/>
          <w:szCs w:val="28"/>
        </w:rPr>
        <w:t>ст. Некрасовская, ул.Ленина, 11</w:t>
      </w:r>
      <w:bookmarkEnd w:id="6"/>
      <w:r w:rsidR="00123961" w:rsidRPr="00FE4A04">
        <w:rPr>
          <w:rFonts w:cs="Times New Roman"/>
          <w:sz w:val="28"/>
          <w:szCs w:val="28"/>
        </w:rPr>
        <w:t xml:space="preserve"> </w:t>
      </w:r>
      <w:r w:rsidRPr="00FE4A04">
        <w:rPr>
          <w:rFonts w:cs="Times New Roman"/>
          <w:sz w:val="28"/>
          <w:szCs w:val="28"/>
        </w:rPr>
        <w:t>;</w:t>
      </w:r>
    </w:p>
    <w:p w14:paraId="0459CCBD" w14:textId="746329E0" w:rsidR="00355B34" w:rsidRPr="00FE4A04" w:rsidRDefault="00000000">
      <w:pPr>
        <w:pStyle w:val="a3"/>
        <w:rPr>
          <w:rFonts w:cs="Times New Roman"/>
          <w:sz w:val="28"/>
          <w:szCs w:val="28"/>
        </w:rPr>
      </w:pPr>
      <w:r w:rsidRPr="00FE4A04">
        <w:rPr>
          <w:rFonts w:cs="Times New Roman"/>
          <w:sz w:val="28"/>
          <w:szCs w:val="28"/>
        </w:rPr>
        <w:t>в электронной форме в сети "Интернет" на официальном сайте администрации (</w:t>
      </w:r>
      <w:bookmarkStart w:id="7" w:name="_Hlk221009875"/>
      <w:r w:rsidR="00123961" w:rsidRPr="00FE4A04">
        <w:rPr>
          <w:rFonts w:cs="Times New Roman"/>
          <w:sz w:val="28"/>
          <w:szCs w:val="28"/>
        </w:rPr>
        <w:t>www.nekrasovskoesp.ru</w:t>
      </w:r>
      <w:bookmarkEnd w:id="7"/>
      <w:r w:rsidRPr="00FE4A04">
        <w:rPr>
          <w:rFonts w:cs="Times New Roman"/>
          <w:sz w:val="28"/>
          <w:szCs w:val="28"/>
        </w:rPr>
        <w:t>), Едином портале государственных и муниципальных услуг (функций) (www.gosuslugi.ru), а также Региональном портале государственных и муниципальных услуг (https:\\pgu.krasnodar.ru\);</w:t>
      </w:r>
    </w:p>
    <w:p w14:paraId="04100FDB" w14:textId="77777777" w:rsidR="00355B34" w:rsidRPr="00FE4A04" w:rsidRDefault="00000000">
      <w:pPr>
        <w:pStyle w:val="a3"/>
        <w:rPr>
          <w:rFonts w:cs="Times New Roman"/>
          <w:sz w:val="28"/>
          <w:szCs w:val="28"/>
        </w:rPr>
      </w:pPr>
      <w:r w:rsidRPr="00FE4A04">
        <w:rPr>
          <w:rFonts w:cs="Times New Roman"/>
          <w:sz w:val="28"/>
          <w:szCs w:val="28"/>
        </w:rPr>
        <w:t>2.6.3. Порядок представления документов заявителем, в том числе в электронной форме</w:t>
      </w:r>
    </w:p>
    <w:p w14:paraId="773D09F0" w14:textId="77777777" w:rsidR="00355B34" w:rsidRPr="00FE4A04" w:rsidRDefault="00000000">
      <w:pPr>
        <w:pStyle w:val="a3"/>
        <w:rPr>
          <w:rFonts w:cs="Times New Roman"/>
          <w:sz w:val="28"/>
          <w:szCs w:val="28"/>
        </w:rPr>
      </w:pPr>
      <w:r w:rsidRPr="00FE4A04">
        <w:rPr>
          <w:rFonts w:cs="Times New Roman"/>
          <w:sz w:val="28"/>
          <w:szCs w:val="28"/>
        </w:rPr>
        <w:t>Заявитель имеет право представить документы:</w:t>
      </w:r>
    </w:p>
    <w:p w14:paraId="7BB34407" w14:textId="0484BE14" w:rsidR="00355B34" w:rsidRPr="00FE4A04" w:rsidRDefault="00000000">
      <w:pPr>
        <w:pStyle w:val="a3"/>
        <w:rPr>
          <w:rFonts w:cs="Times New Roman"/>
          <w:sz w:val="28"/>
          <w:szCs w:val="28"/>
        </w:rPr>
      </w:pPr>
      <w:r w:rsidRPr="00FE4A04">
        <w:rPr>
          <w:rFonts w:cs="Times New Roman"/>
          <w:sz w:val="28"/>
          <w:szCs w:val="28"/>
        </w:rPr>
        <w:t xml:space="preserve">лично в управление по адресу: </w:t>
      </w:r>
      <w:r w:rsidR="00123961" w:rsidRPr="00FE4A04">
        <w:rPr>
          <w:rFonts w:cs="Times New Roman"/>
          <w:sz w:val="28"/>
          <w:szCs w:val="28"/>
        </w:rPr>
        <w:t>352344 Краснодарский край, Усть-Лабинский район, ст. Некрасовская, ул.Ленина, 11.</w:t>
      </w:r>
    </w:p>
    <w:p w14:paraId="2745CCE3" w14:textId="4A11E637" w:rsidR="00355B34" w:rsidRPr="00FE4A04" w:rsidRDefault="00000000">
      <w:pPr>
        <w:pStyle w:val="a3"/>
        <w:rPr>
          <w:rFonts w:cs="Times New Roman"/>
          <w:sz w:val="28"/>
          <w:szCs w:val="28"/>
        </w:rPr>
      </w:pPr>
      <w:r w:rsidRPr="00FE4A04">
        <w:rPr>
          <w:rFonts w:cs="Times New Roman"/>
          <w:sz w:val="28"/>
          <w:szCs w:val="28"/>
        </w:rPr>
        <w:t xml:space="preserve">путем направления почтовых отправлений (заказным почтовым отправлением) в управление по адресу: </w:t>
      </w:r>
      <w:r w:rsidR="00123961" w:rsidRPr="00FE4A04">
        <w:rPr>
          <w:rFonts w:cs="Times New Roman"/>
          <w:sz w:val="28"/>
          <w:szCs w:val="28"/>
        </w:rPr>
        <w:t>352344 Краснодарский край, Усть-Лабинский район, ст. Некрасовская, ул.Ленина, 11</w:t>
      </w:r>
      <w:r w:rsidRPr="00FE4A04">
        <w:rPr>
          <w:rFonts w:cs="Times New Roman"/>
          <w:sz w:val="28"/>
          <w:szCs w:val="28"/>
        </w:rPr>
        <w:t>.</w:t>
      </w:r>
    </w:p>
    <w:p w14:paraId="3BD1DC2F" w14:textId="77777777" w:rsidR="00355B34" w:rsidRPr="00FE4A04" w:rsidRDefault="00000000">
      <w:pPr>
        <w:pStyle w:val="a3"/>
        <w:rPr>
          <w:rFonts w:cs="Times New Roman"/>
          <w:sz w:val="28"/>
          <w:szCs w:val="28"/>
        </w:rPr>
      </w:pPr>
      <w:r w:rsidRPr="00FE4A04">
        <w:rPr>
          <w:rFonts w:cs="Times New Roman"/>
          <w:sz w:val="28"/>
          <w:szCs w:val="28"/>
        </w:rPr>
        <w:t>В случае направления заявления и документов для получения муниципальной услуги посредством почтовой связи (заказным почтовым отправлением) документы должны быть удостоверены в установленном порядке, за исключением документов, представляемых в подлинниках.</w:t>
      </w:r>
    </w:p>
    <w:p w14:paraId="7CF8C7FE" w14:textId="77777777" w:rsidR="00355B34" w:rsidRPr="00FE4A04" w:rsidRDefault="00000000">
      <w:pPr>
        <w:pStyle w:val="a3"/>
        <w:rPr>
          <w:rFonts w:cs="Times New Roman"/>
          <w:sz w:val="28"/>
          <w:szCs w:val="28"/>
        </w:rPr>
      </w:pPr>
      <w:r w:rsidRPr="00FE4A04">
        <w:rPr>
          <w:rFonts w:cs="Times New Roman"/>
          <w:sz w:val="28"/>
          <w:szCs w:val="28"/>
        </w:rPr>
        <w:t>Ответственность за достоверность и полноту предоставляемых сведений и документов, являющихся необходимыми для предоставления муниципальной услуги, возлагается на заявителя.</w:t>
      </w:r>
    </w:p>
    <w:p w14:paraId="6F1D6211" w14:textId="77777777" w:rsidR="00355B34" w:rsidRPr="00FE4A04" w:rsidRDefault="00355B34">
      <w:pPr>
        <w:pStyle w:val="a3"/>
        <w:rPr>
          <w:rFonts w:cs="Times New Roman"/>
          <w:sz w:val="28"/>
          <w:szCs w:val="28"/>
        </w:rPr>
      </w:pPr>
    </w:p>
    <w:p w14:paraId="55481DAF" w14:textId="77777777" w:rsidR="00355B34" w:rsidRPr="00FE4A04" w:rsidRDefault="00000000">
      <w:pPr>
        <w:pStyle w:val="a3"/>
        <w:ind w:firstLine="680"/>
        <w:jc w:val="center"/>
        <w:rPr>
          <w:rFonts w:cs="Times New Roman"/>
          <w:b/>
          <w:bCs/>
          <w:sz w:val="28"/>
          <w:szCs w:val="28"/>
        </w:rPr>
      </w:pPr>
      <w:r w:rsidRPr="00FE4A04">
        <w:rPr>
          <w:rFonts w:cs="Times New Roman"/>
          <w:b/>
          <w:bCs/>
          <w:sz w:val="28"/>
          <w:szCs w:val="28"/>
        </w:rPr>
        <w:t>2.7. Исчерпывающий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и которые заявитель вправе представить, а также способы их получения заявителями, в том числе в электронной форме, порядок их представления (бланки, формы обращений, заявлений и иных документов, подаваемых заявителем в связи с предоставлением муниципальной услуги, приводятся в качестве приложений к регламенту, за исключением случаев, когда формы указанных документов установлены актами Президента Российской Федерации или Правительства Российской Федерации, а также случаев, когда законодательством Российской Федерации предусмотрена свободная форма подачи этих документов).</w:t>
      </w:r>
    </w:p>
    <w:p w14:paraId="09BCB641" w14:textId="77777777" w:rsidR="00123961" w:rsidRPr="00FE4A04" w:rsidRDefault="00123961">
      <w:pPr>
        <w:pStyle w:val="a3"/>
        <w:ind w:firstLine="680"/>
        <w:jc w:val="center"/>
        <w:rPr>
          <w:rFonts w:cs="Times New Roman"/>
          <w:b/>
          <w:bCs/>
          <w:sz w:val="28"/>
          <w:szCs w:val="28"/>
        </w:rPr>
      </w:pPr>
    </w:p>
    <w:p w14:paraId="4AA7B7FD" w14:textId="77777777" w:rsidR="00355B34" w:rsidRPr="00FE4A04" w:rsidRDefault="00000000">
      <w:pPr>
        <w:pStyle w:val="a3"/>
        <w:rPr>
          <w:rFonts w:cs="Times New Roman"/>
          <w:sz w:val="28"/>
          <w:szCs w:val="28"/>
        </w:rPr>
      </w:pPr>
      <w:r w:rsidRPr="00FE4A04">
        <w:rPr>
          <w:rFonts w:cs="Times New Roman"/>
          <w:sz w:val="28"/>
          <w:szCs w:val="28"/>
        </w:rPr>
        <w:t>2.7.1. Заявитель вправе представить в администрацию, следующие документы:</w:t>
      </w:r>
    </w:p>
    <w:p w14:paraId="1F4A3097" w14:textId="77777777" w:rsidR="00355B34" w:rsidRPr="00FE4A04" w:rsidRDefault="00000000">
      <w:pPr>
        <w:pStyle w:val="a3"/>
        <w:rPr>
          <w:rFonts w:cs="Times New Roman"/>
          <w:sz w:val="28"/>
          <w:szCs w:val="28"/>
        </w:rPr>
      </w:pPr>
      <w:r w:rsidRPr="00FE4A04">
        <w:rPr>
          <w:rFonts w:cs="Times New Roman"/>
          <w:sz w:val="28"/>
          <w:szCs w:val="28"/>
        </w:rPr>
        <w:t>свидетельство или выписку о регистрации права собственности на земельный участок.</w:t>
      </w:r>
    </w:p>
    <w:p w14:paraId="7C36D5DC" w14:textId="77777777" w:rsidR="00355B34" w:rsidRPr="00FE4A04" w:rsidRDefault="00000000">
      <w:pPr>
        <w:pStyle w:val="a3"/>
        <w:rPr>
          <w:rFonts w:cs="Times New Roman"/>
          <w:sz w:val="28"/>
          <w:szCs w:val="28"/>
        </w:rPr>
      </w:pPr>
      <w:r w:rsidRPr="00FE4A04">
        <w:rPr>
          <w:rFonts w:cs="Times New Roman"/>
          <w:sz w:val="28"/>
          <w:szCs w:val="28"/>
        </w:rPr>
        <w:t>2.7.2. Документы, указанные в подпункте 2.7.1, запрашиваются администрацией в Усть-Лабинском отделе Управления Федеральной службы государственной регистрации, кадастра и картографии по Краснодарскому краю, если заявитель не представил указанные документы самостоятельно.</w:t>
      </w:r>
    </w:p>
    <w:p w14:paraId="5EB76449" w14:textId="77777777" w:rsidR="00355B34" w:rsidRPr="00FE4A04" w:rsidRDefault="00000000">
      <w:pPr>
        <w:pStyle w:val="a3"/>
        <w:rPr>
          <w:rFonts w:cs="Times New Roman"/>
          <w:sz w:val="28"/>
          <w:szCs w:val="28"/>
        </w:rPr>
      </w:pPr>
      <w:r w:rsidRPr="00FE4A04">
        <w:rPr>
          <w:rFonts w:cs="Times New Roman"/>
          <w:sz w:val="28"/>
          <w:szCs w:val="28"/>
        </w:rPr>
        <w:lastRenderedPageBreak/>
        <w:t>2.7.3. В соответствии с требованиями пунктов 1 и 2 части 1 статьи 7 Федерального закона установлен запрет требовать от заявителя:</w:t>
      </w:r>
    </w:p>
    <w:p w14:paraId="3C8F3F07" w14:textId="77777777" w:rsidR="00355B34" w:rsidRPr="00FE4A04" w:rsidRDefault="00000000">
      <w:pPr>
        <w:pStyle w:val="a3"/>
        <w:rPr>
          <w:rFonts w:cs="Times New Roman"/>
          <w:sz w:val="28"/>
          <w:szCs w:val="28"/>
        </w:rPr>
      </w:pPr>
      <w:r w:rsidRPr="00FE4A04">
        <w:rPr>
          <w:rFonts w:cs="Times New Roman"/>
          <w:sz w:val="28"/>
          <w:szCs w:val="28"/>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14:paraId="5E71C8B5" w14:textId="77777777" w:rsidR="00355B34" w:rsidRPr="00FE4A04" w:rsidRDefault="00000000">
      <w:pPr>
        <w:pStyle w:val="a3"/>
        <w:rPr>
          <w:rFonts w:cs="Times New Roman"/>
          <w:sz w:val="28"/>
          <w:szCs w:val="28"/>
        </w:rPr>
      </w:pPr>
      <w:r w:rsidRPr="00FE4A04">
        <w:rPr>
          <w:rFonts w:cs="Times New Roman"/>
          <w:sz w:val="28"/>
          <w:szCs w:val="28"/>
        </w:rPr>
        <w:t>представления документов и информации, которые в соответствии с нормативными правовыми актами Российской Федерации, нормативными правовыми актами субъектов Российской Федерации и муниципальными правовыми актами находятся в распоряжении государственных органов, предоставляющих государственную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государственных или муниципальных услуг, за исключением документов, указанных в части 6 статьи 7 Федерального закона "Об организации предоставления государственных и муниципальных услуг".</w:t>
      </w:r>
    </w:p>
    <w:p w14:paraId="4E2DA770" w14:textId="77777777" w:rsidR="00355B34" w:rsidRPr="00FE4A04" w:rsidRDefault="00000000">
      <w:pPr>
        <w:pStyle w:val="a3"/>
        <w:rPr>
          <w:rFonts w:cs="Times New Roman"/>
          <w:sz w:val="28"/>
          <w:szCs w:val="28"/>
        </w:rPr>
      </w:pPr>
      <w:r w:rsidRPr="00FE4A04">
        <w:rPr>
          <w:rFonts w:cs="Times New Roman"/>
          <w:sz w:val="28"/>
          <w:szCs w:val="28"/>
        </w:rPr>
        <w:t>2.7.4 Непредставление заявителем указанных документов не является основанием для отказа заявителю в предоставлении услуги.</w:t>
      </w:r>
    </w:p>
    <w:p w14:paraId="487D4BCE" w14:textId="77777777" w:rsidR="00355B34" w:rsidRPr="00FE4A04" w:rsidRDefault="00355B34">
      <w:pPr>
        <w:pStyle w:val="a3"/>
        <w:rPr>
          <w:rFonts w:cs="Times New Roman"/>
          <w:sz w:val="28"/>
          <w:szCs w:val="28"/>
        </w:rPr>
      </w:pPr>
    </w:p>
    <w:p w14:paraId="09D1E8B1" w14:textId="77777777" w:rsidR="00355B34" w:rsidRPr="00FE4A04" w:rsidRDefault="00000000">
      <w:pPr>
        <w:pStyle w:val="3"/>
        <w:rPr>
          <w:rFonts w:cs="Times New Roman"/>
          <w:sz w:val="28"/>
          <w:szCs w:val="28"/>
        </w:rPr>
      </w:pPr>
      <w:r w:rsidRPr="00FE4A04">
        <w:rPr>
          <w:rFonts w:cs="Times New Roman"/>
          <w:sz w:val="28"/>
          <w:szCs w:val="28"/>
        </w:rPr>
        <w:t>2.8. Исчерпывающий перечень оснований для отказа в приеме документов, необходимых для предоставления муниципальной услуги</w:t>
      </w:r>
    </w:p>
    <w:p w14:paraId="54D89362" w14:textId="77777777" w:rsidR="00355B34" w:rsidRPr="00FE4A04" w:rsidRDefault="00000000">
      <w:pPr>
        <w:pStyle w:val="a3"/>
        <w:rPr>
          <w:rFonts w:cs="Times New Roman"/>
          <w:sz w:val="28"/>
          <w:szCs w:val="28"/>
        </w:rPr>
      </w:pPr>
      <w:r w:rsidRPr="00FE4A04">
        <w:rPr>
          <w:rFonts w:cs="Times New Roman"/>
          <w:sz w:val="28"/>
          <w:szCs w:val="28"/>
        </w:rPr>
        <w:t>Основаниями для отказа в приеме документов, необходимых для предоставления муниципальной услуги, являются:</w:t>
      </w:r>
    </w:p>
    <w:p w14:paraId="139B0294" w14:textId="77777777" w:rsidR="00355B34" w:rsidRPr="00FE4A04" w:rsidRDefault="00000000">
      <w:pPr>
        <w:pStyle w:val="a3"/>
        <w:rPr>
          <w:rFonts w:cs="Times New Roman"/>
          <w:sz w:val="28"/>
          <w:szCs w:val="28"/>
        </w:rPr>
      </w:pPr>
      <w:bookmarkStart w:id="8" w:name="_Hlk243312289"/>
      <w:r w:rsidRPr="00FE4A04">
        <w:rPr>
          <w:rFonts w:cs="Times New Roman"/>
          <w:sz w:val="28"/>
          <w:szCs w:val="28"/>
        </w:rPr>
        <w:t>представление документов, не соответствующих установленным требованиям;</w:t>
      </w:r>
    </w:p>
    <w:p w14:paraId="3CBE916D" w14:textId="77777777" w:rsidR="00355B34" w:rsidRPr="00FE4A04" w:rsidRDefault="00000000">
      <w:pPr>
        <w:pStyle w:val="a3"/>
        <w:rPr>
          <w:rFonts w:cs="Times New Roman"/>
          <w:sz w:val="28"/>
          <w:szCs w:val="28"/>
        </w:rPr>
      </w:pPr>
      <w:r w:rsidRPr="00FE4A04">
        <w:rPr>
          <w:rFonts w:cs="Times New Roman"/>
          <w:sz w:val="28"/>
          <w:szCs w:val="28"/>
        </w:rPr>
        <w:t>отсутствие в письменном обращении фамилии заявителя, направившего обращение, почтовый адрес, по которому должен быть направлен ответ, имеются подчистки, зачеркнутые слова или иные, не оговоренные в них исправления;</w:t>
      </w:r>
    </w:p>
    <w:p w14:paraId="75DDDC22" w14:textId="77777777" w:rsidR="00355B34" w:rsidRPr="00FE4A04" w:rsidRDefault="00000000">
      <w:pPr>
        <w:pStyle w:val="a3"/>
        <w:rPr>
          <w:rFonts w:cs="Times New Roman"/>
          <w:sz w:val="28"/>
          <w:szCs w:val="28"/>
        </w:rPr>
      </w:pPr>
      <w:r w:rsidRPr="00FE4A04">
        <w:rPr>
          <w:rFonts w:cs="Times New Roman"/>
          <w:sz w:val="28"/>
          <w:szCs w:val="28"/>
        </w:rPr>
        <w:t>отсутствие полномочий у заявителя на подачу заявления (в случае подачи заявления представителем заявителя).</w:t>
      </w:r>
    </w:p>
    <w:bookmarkEnd w:id="8"/>
    <w:p w14:paraId="5B5306E0" w14:textId="77777777" w:rsidR="00355B34" w:rsidRPr="00FE4A04" w:rsidRDefault="00355B34">
      <w:pPr>
        <w:pStyle w:val="a3"/>
        <w:rPr>
          <w:rFonts w:cs="Times New Roman"/>
          <w:sz w:val="28"/>
          <w:szCs w:val="28"/>
        </w:rPr>
      </w:pPr>
    </w:p>
    <w:p w14:paraId="1B3BA967" w14:textId="77777777" w:rsidR="00355B34" w:rsidRPr="00FE4A04" w:rsidRDefault="00000000">
      <w:pPr>
        <w:pStyle w:val="3"/>
        <w:rPr>
          <w:rFonts w:cs="Times New Roman"/>
          <w:sz w:val="28"/>
          <w:szCs w:val="28"/>
        </w:rPr>
      </w:pPr>
      <w:r w:rsidRPr="00FE4A04">
        <w:rPr>
          <w:rFonts w:cs="Times New Roman"/>
          <w:sz w:val="28"/>
          <w:szCs w:val="28"/>
        </w:rPr>
        <w:t>2.9. Исчерпывающий перечень оснований для приостановления предоставления муниципальной услуги или отказа в предоставлении муниципальной услуги</w:t>
      </w:r>
    </w:p>
    <w:p w14:paraId="5ADE88B7" w14:textId="77777777" w:rsidR="00355B34" w:rsidRPr="00FE4A04" w:rsidRDefault="00000000">
      <w:pPr>
        <w:pStyle w:val="a3"/>
        <w:rPr>
          <w:rFonts w:cs="Times New Roman"/>
          <w:sz w:val="28"/>
          <w:szCs w:val="28"/>
        </w:rPr>
      </w:pPr>
      <w:r w:rsidRPr="00FE4A04">
        <w:rPr>
          <w:rFonts w:cs="Times New Roman"/>
          <w:sz w:val="28"/>
          <w:szCs w:val="28"/>
        </w:rPr>
        <w:t>2.9.1. Основанием для отказа в предоставлении муниципальной услуги, является:</w:t>
      </w:r>
    </w:p>
    <w:p w14:paraId="262FCC71" w14:textId="77777777" w:rsidR="00355B34" w:rsidRPr="00FE4A04" w:rsidRDefault="00000000">
      <w:pPr>
        <w:pStyle w:val="a3"/>
        <w:rPr>
          <w:rFonts w:cs="Times New Roman"/>
          <w:sz w:val="28"/>
          <w:szCs w:val="28"/>
        </w:rPr>
      </w:pPr>
      <w:bookmarkStart w:id="9" w:name="_Hlk243312353"/>
      <w:r w:rsidRPr="00FE4A04">
        <w:rPr>
          <w:rFonts w:cs="Times New Roman"/>
          <w:sz w:val="28"/>
          <w:szCs w:val="28"/>
        </w:rPr>
        <w:t>использование объекта в заявленных целях запрещено или ограничено в соответствии с законодательством Российской Федерации;</w:t>
      </w:r>
    </w:p>
    <w:p w14:paraId="12C2DD7A" w14:textId="77777777" w:rsidR="00355B34" w:rsidRPr="00FE4A04" w:rsidRDefault="00000000">
      <w:pPr>
        <w:pStyle w:val="a3"/>
        <w:rPr>
          <w:rFonts w:cs="Times New Roman"/>
          <w:sz w:val="28"/>
          <w:szCs w:val="28"/>
        </w:rPr>
      </w:pPr>
      <w:r w:rsidRPr="00FE4A04">
        <w:rPr>
          <w:rFonts w:cs="Times New Roman"/>
          <w:sz w:val="28"/>
          <w:szCs w:val="28"/>
        </w:rPr>
        <w:t>размещение объекта ухудшает видимость на автомобильной дороге и другие условия безопасности дорожного движения, эксплуатации автомобильной дороги и расположенных на ней элементов обустройства автомобильной дороги;</w:t>
      </w:r>
    </w:p>
    <w:p w14:paraId="58B73D4D" w14:textId="77777777" w:rsidR="00355B34" w:rsidRPr="00FE4A04" w:rsidRDefault="00000000">
      <w:pPr>
        <w:pStyle w:val="a3"/>
        <w:rPr>
          <w:rFonts w:cs="Times New Roman"/>
          <w:sz w:val="28"/>
          <w:szCs w:val="28"/>
        </w:rPr>
      </w:pPr>
      <w:r w:rsidRPr="00FE4A04">
        <w:rPr>
          <w:rFonts w:cs="Times New Roman"/>
          <w:sz w:val="28"/>
          <w:szCs w:val="28"/>
        </w:rPr>
        <w:t>размещение объекта препятствует возможности выполнения работ по содержанию, ремонту и капитальному ремонту автомобильной дороги и входящих в ее состав дорожных сооружений;</w:t>
      </w:r>
    </w:p>
    <w:p w14:paraId="08B7A4B8" w14:textId="77777777" w:rsidR="00355B34" w:rsidRPr="00FE4A04" w:rsidRDefault="00000000">
      <w:pPr>
        <w:pStyle w:val="a3"/>
        <w:rPr>
          <w:rFonts w:cs="Times New Roman"/>
          <w:sz w:val="28"/>
          <w:szCs w:val="28"/>
        </w:rPr>
      </w:pPr>
      <w:r w:rsidRPr="00FE4A04">
        <w:rPr>
          <w:rFonts w:cs="Times New Roman"/>
          <w:sz w:val="28"/>
          <w:szCs w:val="28"/>
        </w:rPr>
        <w:lastRenderedPageBreak/>
        <w:t>выбор места размещения объекта препятствует возможной реконструкции автомобильной дороги;</w:t>
      </w:r>
    </w:p>
    <w:p w14:paraId="0836CFFC" w14:textId="77777777" w:rsidR="00355B34" w:rsidRPr="00FE4A04" w:rsidRDefault="00000000">
      <w:pPr>
        <w:pStyle w:val="a3"/>
        <w:rPr>
          <w:rFonts w:cs="Times New Roman"/>
          <w:sz w:val="28"/>
          <w:szCs w:val="28"/>
        </w:rPr>
      </w:pPr>
      <w:r w:rsidRPr="00FE4A04">
        <w:rPr>
          <w:rFonts w:cs="Times New Roman"/>
          <w:sz w:val="28"/>
          <w:szCs w:val="28"/>
        </w:rPr>
        <w:t>размещение объекта препятствует обеспечению сохранности автомобильной дороги;</w:t>
      </w:r>
    </w:p>
    <w:p w14:paraId="39D59F4F" w14:textId="77777777" w:rsidR="00355B34" w:rsidRPr="00FE4A04" w:rsidRDefault="00000000">
      <w:pPr>
        <w:pStyle w:val="a3"/>
        <w:rPr>
          <w:rFonts w:cs="Times New Roman"/>
          <w:sz w:val="28"/>
          <w:szCs w:val="28"/>
        </w:rPr>
      </w:pPr>
      <w:r w:rsidRPr="00FE4A04">
        <w:rPr>
          <w:rFonts w:cs="Times New Roman"/>
          <w:sz w:val="28"/>
          <w:szCs w:val="28"/>
        </w:rPr>
        <w:t>наличие в представленных заявителем документах противоречивых сведений о месте размещения объекта;</w:t>
      </w:r>
    </w:p>
    <w:p w14:paraId="534D6C58" w14:textId="77777777" w:rsidR="00355B34" w:rsidRPr="00FE4A04" w:rsidRDefault="00000000">
      <w:pPr>
        <w:pStyle w:val="a3"/>
        <w:rPr>
          <w:rFonts w:cs="Times New Roman"/>
          <w:sz w:val="28"/>
          <w:szCs w:val="28"/>
        </w:rPr>
      </w:pPr>
      <w:r w:rsidRPr="00FE4A04">
        <w:rPr>
          <w:rFonts w:cs="Times New Roman"/>
          <w:sz w:val="28"/>
          <w:szCs w:val="28"/>
        </w:rPr>
        <w:t>несоответствие строящегося или реконструируемого объекта нормам проектирования и строительства этих объектов, требованиям технических регламентов и (или) нормативным правовым актам о безопасности дорожного движения</w:t>
      </w:r>
      <w:bookmarkEnd w:id="9"/>
      <w:r w:rsidRPr="00FE4A04">
        <w:rPr>
          <w:rFonts w:cs="Times New Roman"/>
          <w:sz w:val="28"/>
          <w:szCs w:val="28"/>
        </w:rPr>
        <w:t>.</w:t>
      </w:r>
    </w:p>
    <w:p w14:paraId="5C425338" w14:textId="77777777" w:rsidR="00355B34" w:rsidRPr="00FE4A04" w:rsidRDefault="00000000">
      <w:pPr>
        <w:pStyle w:val="a3"/>
        <w:rPr>
          <w:rFonts w:cs="Times New Roman"/>
          <w:sz w:val="28"/>
          <w:szCs w:val="28"/>
        </w:rPr>
      </w:pPr>
      <w:r w:rsidRPr="00FE4A04">
        <w:rPr>
          <w:rFonts w:cs="Times New Roman"/>
          <w:sz w:val="28"/>
          <w:szCs w:val="28"/>
        </w:rPr>
        <w:t>2.9.2. Основания для приостановления предоставления муниципальной услуги отсутствуют.</w:t>
      </w:r>
    </w:p>
    <w:p w14:paraId="777F70B8" w14:textId="77777777" w:rsidR="00355B34" w:rsidRPr="00FE4A04" w:rsidRDefault="00355B34">
      <w:pPr>
        <w:pStyle w:val="a3"/>
        <w:rPr>
          <w:rFonts w:cs="Times New Roman"/>
          <w:sz w:val="28"/>
          <w:szCs w:val="28"/>
        </w:rPr>
      </w:pPr>
    </w:p>
    <w:p w14:paraId="6F1439D4" w14:textId="77777777" w:rsidR="00355B34" w:rsidRPr="00FE4A04" w:rsidRDefault="00000000">
      <w:pPr>
        <w:pStyle w:val="3"/>
        <w:rPr>
          <w:rFonts w:cs="Times New Roman"/>
          <w:sz w:val="28"/>
          <w:szCs w:val="28"/>
        </w:rPr>
      </w:pPr>
      <w:r w:rsidRPr="00FE4A04">
        <w:rPr>
          <w:rFonts w:cs="Times New Roman"/>
          <w:sz w:val="28"/>
          <w:szCs w:val="28"/>
        </w:rPr>
        <w:t>2.10. 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14:paraId="75FB64EF" w14:textId="77777777" w:rsidR="00355B34" w:rsidRPr="00FE4A04" w:rsidRDefault="00000000">
      <w:pPr>
        <w:pStyle w:val="a3"/>
        <w:rPr>
          <w:rFonts w:cs="Times New Roman"/>
          <w:sz w:val="28"/>
          <w:szCs w:val="28"/>
        </w:rPr>
      </w:pPr>
      <w:r w:rsidRPr="00FE4A04">
        <w:rPr>
          <w:rFonts w:cs="Times New Roman"/>
          <w:sz w:val="28"/>
          <w:szCs w:val="28"/>
        </w:rPr>
        <w:t>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 отсутствует.</w:t>
      </w:r>
    </w:p>
    <w:p w14:paraId="485C2CD2" w14:textId="77777777" w:rsidR="00355B34" w:rsidRPr="00FE4A04" w:rsidRDefault="00000000">
      <w:pPr>
        <w:pStyle w:val="a3"/>
        <w:rPr>
          <w:rFonts w:cs="Times New Roman"/>
          <w:sz w:val="28"/>
          <w:szCs w:val="28"/>
        </w:rPr>
      </w:pPr>
      <w:r w:rsidRPr="00FE4A04">
        <w:rPr>
          <w:rFonts w:cs="Times New Roman"/>
          <w:sz w:val="28"/>
          <w:szCs w:val="28"/>
        </w:rPr>
        <w:t>Для принятия решения о предоставлении муниципальной услуги заявителю необходимо обратиться в проектную организацию, имеющую соответствующую лицензию с целью изготовления технического плана, предполагаемого места размещения объекта дорожного сервиса, с привязкой к соответствующей автомобильной дороге в масштабе 1:500 с нанесением на него объекта дорожного сервиса и существующих инженерных коммуникаций.</w:t>
      </w:r>
    </w:p>
    <w:p w14:paraId="133041D8" w14:textId="77777777" w:rsidR="00355B34" w:rsidRPr="00FE4A04" w:rsidRDefault="00355B34">
      <w:pPr>
        <w:pStyle w:val="a3"/>
        <w:rPr>
          <w:rFonts w:cs="Times New Roman"/>
          <w:sz w:val="28"/>
          <w:szCs w:val="28"/>
        </w:rPr>
      </w:pPr>
    </w:p>
    <w:p w14:paraId="3D5AAEDF" w14:textId="77777777" w:rsidR="00355B34" w:rsidRPr="00FE4A04" w:rsidRDefault="00000000">
      <w:pPr>
        <w:pStyle w:val="3"/>
        <w:rPr>
          <w:rFonts w:cs="Times New Roman"/>
          <w:sz w:val="28"/>
          <w:szCs w:val="28"/>
        </w:rPr>
      </w:pPr>
      <w:r w:rsidRPr="00FE4A04">
        <w:rPr>
          <w:rFonts w:cs="Times New Roman"/>
          <w:sz w:val="28"/>
          <w:szCs w:val="28"/>
        </w:rPr>
        <w:t>2.11. Порядок, размер и основания взимания государственной пошлины или иной платы, взимаемой за предоставление муниципальной услуги</w:t>
      </w:r>
    </w:p>
    <w:p w14:paraId="5AF36BB7" w14:textId="77777777" w:rsidR="00355B34" w:rsidRPr="00FE4A04" w:rsidRDefault="00000000">
      <w:pPr>
        <w:pStyle w:val="a3"/>
        <w:rPr>
          <w:rFonts w:cs="Times New Roman"/>
          <w:sz w:val="28"/>
          <w:szCs w:val="28"/>
        </w:rPr>
      </w:pPr>
      <w:r w:rsidRPr="00FE4A04">
        <w:rPr>
          <w:rFonts w:cs="Times New Roman"/>
          <w:sz w:val="28"/>
          <w:szCs w:val="28"/>
        </w:rPr>
        <w:t>2.11.1. Муниципальная услуга предоставляется без взимания государственной пошлины.</w:t>
      </w:r>
    </w:p>
    <w:p w14:paraId="477828FE" w14:textId="4E2ED359" w:rsidR="00355B34" w:rsidRPr="00FE4A04" w:rsidRDefault="00000000">
      <w:pPr>
        <w:pStyle w:val="a3"/>
        <w:rPr>
          <w:rFonts w:cs="Times New Roman"/>
          <w:sz w:val="28"/>
          <w:szCs w:val="28"/>
        </w:rPr>
      </w:pPr>
      <w:r w:rsidRPr="00FE4A04">
        <w:rPr>
          <w:rFonts w:cs="Times New Roman"/>
          <w:sz w:val="28"/>
          <w:szCs w:val="28"/>
        </w:rPr>
        <w:t xml:space="preserve">2.11.2. При предоставлении муниципальной услуги взимается плата за присоединение объектов дорожного сервиса к автомобильным дорогам общего пользования местного значения </w:t>
      </w:r>
      <w:r w:rsidR="006E5511" w:rsidRPr="00FE4A04">
        <w:rPr>
          <w:rFonts w:cs="Times New Roman"/>
          <w:sz w:val="28"/>
          <w:szCs w:val="28"/>
        </w:rPr>
        <w:t>Некрасовского сельского поселения Усть -Лабинского района</w:t>
      </w:r>
      <w:r w:rsidRPr="00FE4A04">
        <w:rPr>
          <w:rFonts w:cs="Times New Roman"/>
          <w:sz w:val="28"/>
          <w:szCs w:val="28"/>
        </w:rPr>
        <w:t xml:space="preserve"> согласно </w:t>
      </w:r>
      <w:hyperlink r:id="rId21" w:history="1">
        <w:r w:rsidR="00355B34" w:rsidRPr="00FE4A04">
          <w:rPr>
            <w:rFonts w:cs="Times New Roman"/>
            <w:sz w:val="28"/>
            <w:szCs w:val="28"/>
          </w:rPr>
          <w:t>пункту 8 статьи 13</w:t>
        </w:r>
      </w:hyperlink>
      <w:r w:rsidRPr="00FE4A04">
        <w:rPr>
          <w:rFonts w:cs="Times New Roman"/>
          <w:sz w:val="28"/>
          <w:szCs w:val="28"/>
        </w:rPr>
        <w:t xml:space="preserve">, </w:t>
      </w:r>
      <w:hyperlink r:id="rId22" w:history="1">
        <w:r w:rsidR="00355B34" w:rsidRPr="00FE4A04">
          <w:rPr>
            <w:rFonts w:cs="Times New Roman"/>
            <w:sz w:val="28"/>
            <w:szCs w:val="28"/>
          </w:rPr>
          <w:t>пунктам 7</w:t>
        </w:r>
      </w:hyperlink>
      <w:r w:rsidRPr="00FE4A04">
        <w:rPr>
          <w:rFonts w:cs="Times New Roman"/>
          <w:sz w:val="28"/>
          <w:szCs w:val="28"/>
        </w:rPr>
        <w:t xml:space="preserve"> и </w:t>
      </w:r>
      <w:hyperlink r:id="rId23" w:history="1">
        <w:r w:rsidR="00355B34" w:rsidRPr="00FE4A04">
          <w:rPr>
            <w:rFonts w:cs="Times New Roman"/>
            <w:sz w:val="28"/>
            <w:szCs w:val="28"/>
          </w:rPr>
          <w:t>9 статьи 22</w:t>
        </w:r>
      </w:hyperlink>
      <w:r w:rsidRPr="00FE4A04">
        <w:rPr>
          <w:rFonts w:cs="Times New Roman"/>
          <w:sz w:val="28"/>
          <w:szCs w:val="28"/>
        </w:rPr>
        <w:t xml:space="preserve"> Федерального закона от 08 ноября 2007 г. N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p>
    <w:p w14:paraId="67C9661F" w14:textId="62D7FC6A" w:rsidR="00355B34" w:rsidRPr="00FE4A04" w:rsidRDefault="00000000" w:rsidP="001C1F5C">
      <w:pPr>
        <w:pStyle w:val="a3"/>
        <w:rPr>
          <w:rFonts w:cs="Times New Roman"/>
          <w:sz w:val="28"/>
          <w:szCs w:val="28"/>
        </w:rPr>
      </w:pPr>
      <w:bookmarkStart w:id="10" w:name="_Hlk243310238"/>
      <w:r w:rsidRPr="00FE4A04">
        <w:rPr>
          <w:rFonts w:cs="Times New Roman"/>
          <w:sz w:val="28"/>
          <w:szCs w:val="28"/>
        </w:rPr>
        <w:t xml:space="preserve">Расчет стоимости за присоединение объектов дорожного сервиса к автомобильным дорогам общего пользования местного значения </w:t>
      </w:r>
      <w:r w:rsidR="006E5511" w:rsidRPr="00FE4A04">
        <w:rPr>
          <w:rFonts w:cs="Times New Roman"/>
          <w:sz w:val="28"/>
          <w:szCs w:val="28"/>
        </w:rPr>
        <w:t>Некрасовского сельского поселения Усть -Лабинского района</w:t>
      </w:r>
      <w:r w:rsidRPr="00FE4A04">
        <w:rPr>
          <w:rFonts w:cs="Times New Roman"/>
          <w:sz w:val="28"/>
          <w:szCs w:val="28"/>
        </w:rPr>
        <w:t xml:space="preserve"> утвержден постановлением администрации </w:t>
      </w:r>
      <w:r w:rsidR="006E5511" w:rsidRPr="00FE4A04">
        <w:rPr>
          <w:rFonts w:cs="Times New Roman"/>
          <w:sz w:val="28"/>
          <w:szCs w:val="28"/>
        </w:rPr>
        <w:t>Некрасовского сельского поселения Усть -Лабинского района</w:t>
      </w:r>
      <w:r w:rsidRPr="00FE4A04">
        <w:rPr>
          <w:rFonts w:cs="Times New Roman"/>
          <w:sz w:val="28"/>
          <w:szCs w:val="28"/>
        </w:rPr>
        <w:t xml:space="preserve"> от </w:t>
      </w:r>
      <w:r w:rsidR="001C1F5C" w:rsidRPr="00FE4A04">
        <w:rPr>
          <w:rFonts w:cs="Times New Roman"/>
          <w:sz w:val="28"/>
          <w:szCs w:val="28"/>
        </w:rPr>
        <w:t>12.04.2022</w:t>
      </w:r>
      <w:r w:rsidRPr="00FE4A04">
        <w:rPr>
          <w:rFonts w:cs="Times New Roman"/>
          <w:sz w:val="28"/>
          <w:szCs w:val="28"/>
        </w:rPr>
        <w:t xml:space="preserve"> г. N </w:t>
      </w:r>
      <w:r w:rsidR="001C1F5C" w:rsidRPr="00FE4A04">
        <w:rPr>
          <w:rFonts w:cs="Times New Roman"/>
          <w:sz w:val="28"/>
          <w:szCs w:val="28"/>
        </w:rPr>
        <w:t>52</w:t>
      </w:r>
      <w:r w:rsidRPr="00FE4A04">
        <w:rPr>
          <w:rFonts w:cs="Times New Roman"/>
          <w:sz w:val="28"/>
          <w:szCs w:val="28"/>
        </w:rPr>
        <w:t xml:space="preserve"> "</w:t>
      </w:r>
      <w:r w:rsidR="001C1F5C" w:rsidRPr="00FE4A04">
        <w:rPr>
          <w:rFonts w:cs="Times New Roman"/>
          <w:sz w:val="28"/>
          <w:szCs w:val="28"/>
        </w:rPr>
        <w:t xml:space="preserve"> Об установлении стоимости и перечня услуг по присоединению </w:t>
      </w:r>
      <w:r w:rsidR="001C1F5C" w:rsidRPr="00FE4A04">
        <w:rPr>
          <w:rFonts w:cs="Times New Roman"/>
          <w:sz w:val="28"/>
          <w:szCs w:val="28"/>
        </w:rPr>
        <w:lastRenderedPageBreak/>
        <w:t>объектов дорожного сервиса к автомобильным дорогам общего пользования местного значения Некрасовского сельского поселения Усть-Лабинского района</w:t>
      </w:r>
      <w:r w:rsidRPr="00FE4A04">
        <w:rPr>
          <w:rFonts w:cs="Times New Roman"/>
          <w:sz w:val="28"/>
          <w:szCs w:val="28"/>
        </w:rPr>
        <w:t>", который оплачивается согласно заключенному договору</w:t>
      </w:r>
      <w:bookmarkEnd w:id="10"/>
      <w:r w:rsidRPr="00FE4A04">
        <w:rPr>
          <w:rFonts w:cs="Times New Roman"/>
          <w:sz w:val="28"/>
          <w:szCs w:val="28"/>
        </w:rPr>
        <w:t xml:space="preserve"> (приложение 3).</w:t>
      </w:r>
    </w:p>
    <w:p w14:paraId="345FA8E6" w14:textId="77777777" w:rsidR="00355B34" w:rsidRPr="00FE4A04" w:rsidRDefault="00355B34">
      <w:pPr>
        <w:pStyle w:val="a3"/>
        <w:rPr>
          <w:rFonts w:cs="Times New Roman"/>
          <w:sz w:val="28"/>
          <w:szCs w:val="28"/>
        </w:rPr>
      </w:pPr>
    </w:p>
    <w:p w14:paraId="54DF6023" w14:textId="77777777" w:rsidR="00355B34" w:rsidRPr="00FE4A04" w:rsidRDefault="00000000">
      <w:pPr>
        <w:pStyle w:val="3"/>
        <w:rPr>
          <w:rFonts w:cs="Times New Roman"/>
          <w:sz w:val="28"/>
          <w:szCs w:val="28"/>
        </w:rPr>
      </w:pPr>
      <w:r w:rsidRPr="00FE4A04">
        <w:rPr>
          <w:rFonts w:cs="Times New Roman"/>
          <w:sz w:val="28"/>
          <w:szCs w:val="28"/>
        </w:rPr>
        <w:t>2.12. 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такой платы</w:t>
      </w:r>
    </w:p>
    <w:p w14:paraId="1877FDBA" w14:textId="77777777" w:rsidR="00355B34" w:rsidRPr="00FE4A04" w:rsidRDefault="00000000">
      <w:pPr>
        <w:pStyle w:val="a3"/>
        <w:rPr>
          <w:rFonts w:cs="Times New Roman"/>
          <w:sz w:val="28"/>
          <w:szCs w:val="28"/>
        </w:rPr>
      </w:pPr>
      <w:r w:rsidRPr="00FE4A04">
        <w:rPr>
          <w:rFonts w:cs="Times New Roman"/>
          <w:sz w:val="28"/>
          <w:szCs w:val="28"/>
        </w:rPr>
        <w:t>Информация о порядке, размере и основании взимания платы за услуги, которые являются необходимыми и обязательными для предоставления муниципальной услуги, включая информацию о методике расчета размера такой платы предоставляется организациями, осуществляющими такие услуги.</w:t>
      </w:r>
    </w:p>
    <w:p w14:paraId="4E4D8855" w14:textId="77777777" w:rsidR="00355B34" w:rsidRPr="00FE4A04" w:rsidRDefault="00355B34">
      <w:pPr>
        <w:pStyle w:val="a3"/>
        <w:rPr>
          <w:rFonts w:cs="Times New Roman"/>
          <w:sz w:val="28"/>
          <w:szCs w:val="28"/>
        </w:rPr>
      </w:pPr>
    </w:p>
    <w:p w14:paraId="0F7414D3" w14:textId="77777777" w:rsidR="00355B34" w:rsidRPr="00FE4A04" w:rsidRDefault="00000000">
      <w:pPr>
        <w:pStyle w:val="3"/>
        <w:rPr>
          <w:rFonts w:cs="Times New Roman"/>
          <w:sz w:val="28"/>
          <w:szCs w:val="28"/>
        </w:rPr>
      </w:pPr>
      <w:r w:rsidRPr="00FE4A04">
        <w:rPr>
          <w:rFonts w:cs="Times New Roman"/>
          <w:sz w:val="28"/>
          <w:szCs w:val="28"/>
        </w:rPr>
        <w:t>2.13. Максимальный срок ожидания в очереди при подаче запроса о предоставлении муниципальной услуги, услуги, предоставляемой организацией, участвующей в предоставлении муниципальной услуги, и при получении результата предоставления таких услуг</w:t>
      </w:r>
    </w:p>
    <w:p w14:paraId="734FA45D" w14:textId="77777777" w:rsidR="00355B34" w:rsidRPr="00FE4A04" w:rsidRDefault="00000000">
      <w:pPr>
        <w:pStyle w:val="a3"/>
        <w:rPr>
          <w:rFonts w:cs="Times New Roman"/>
          <w:sz w:val="28"/>
          <w:szCs w:val="28"/>
        </w:rPr>
      </w:pPr>
      <w:r w:rsidRPr="00FE4A04">
        <w:rPr>
          <w:rFonts w:cs="Times New Roman"/>
          <w:sz w:val="28"/>
          <w:szCs w:val="28"/>
        </w:rPr>
        <w:t>Максимальное время ожидания в очереди заявителя либо его представителя при подаче заявления о предоставлении муниципальной услуги, получении результата предоставления муниципальной услуги не должно превышать 15 минут.</w:t>
      </w:r>
    </w:p>
    <w:p w14:paraId="51616916" w14:textId="77777777" w:rsidR="00355B34" w:rsidRPr="00FE4A04" w:rsidRDefault="00355B34">
      <w:pPr>
        <w:pStyle w:val="a3"/>
        <w:rPr>
          <w:rFonts w:cs="Times New Roman"/>
          <w:sz w:val="28"/>
          <w:szCs w:val="28"/>
        </w:rPr>
      </w:pPr>
    </w:p>
    <w:p w14:paraId="21096103" w14:textId="77777777" w:rsidR="00355B34" w:rsidRPr="00FE4A04" w:rsidRDefault="00000000">
      <w:pPr>
        <w:pStyle w:val="3"/>
        <w:rPr>
          <w:rFonts w:cs="Times New Roman"/>
          <w:sz w:val="28"/>
          <w:szCs w:val="28"/>
        </w:rPr>
      </w:pPr>
      <w:r w:rsidRPr="00FE4A04">
        <w:rPr>
          <w:rFonts w:cs="Times New Roman"/>
          <w:sz w:val="28"/>
          <w:szCs w:val="28"/>
        </w:rPr>
        <w:t>2.14. Срок и порядок регистрации запроса заявителя о предоставлении муниципальной услуги и услуги, предоставляемой организацией, участвующей в предоставлении муниципальной услуги, в том числе в электронной форме</w:t>
      </w:r>
    </w:p>
    <w:p w14:paraId="7FDB78C4" w14:textId="77777777" w:rsidR="00355B34" w:rsidRPr="00FE4A04" w:rsidRDefault="00000000">
      <w:pPr>
        <w:pStyle w:val="a3"/>
        <w:rPr>
          <w:rFonts w:cs="Times New Roman"/>
          <w:sz w:val="28"/>
          <w:szCs w:val="28"/>
        </w:rPr>
      </w:pPr>
      <w:r w:rsidRPr="00FE4A04">
        <w:rPr>
          <w:rFonts w:cs="Times New Roman"/>
          <w:sz w:val="28"/>
          <w:szCs w:val="28"/>
        </w:rPr>
        <w:t>2.14.1. Срок регистрации запроса заявителя о предоставлении муниципальной услуги не может быть более 15 минут.</w:t>
      </w:r>
    </w:p>
    <w:p w14:paraId="21B4FEC0" w14:textId="77777777" w:rsidR="00355B34" w:rsidRPr="00FE4A04" w:rsidRDefault="00000000">
      <w:pPr>
        <w:pStyle w:val="a3"/>
        <w:rPr>
          <w:rFonts w:cs="Times New Roman"/>
          <w:sz w:val="28"/>
          <w:szCs w:val="28"/>
        </w:rPr>
      </w:pPr>
      <w:r w:rsidRPr="00FE4A04">
        <w:rPr>
          <w:rFonts w:cs="Times New Roman"/>
          <w:sz w:val="28"/>
          <w:szCs w:val="28"/>
        </w:rPr>
        <w:t>2.14.2. Запрос заявителя о предоставлении муниципальной услуги регистрируется посредством внесения данных в информационную систему.</w:t>
      </w:r>
    </w:p>
    <w:p w14:paraId="379DD5DB" w14:textId="77777777" w:rsidR="00355B34" w:rsidRPr="00FE4A04" w:rsidRDefault="00000000">
      <w:pPr>
        <w:pStyle w:val="a3"/>
        <w:rPr>
          <w:rFonts w:cs="Times New Roman"/>
          <w:sz w:val="28"/>
          <w:szCs w:val="28"/>
        </w:rPr>
      </w:pPr>
      <w:r w:rsidRPr="00FE4A04">
        <w:rPr>
          <w:rFonts w:cs="Times New Roman"/>
          <w:sz w:val="28"/>
          <w:szCs w:val="28"/>
        </w:rPr>
        <w:t>2.14.3. В случае предоставления услуги в электронном виде регистрация осуществляется в автоматическом режиме в день получения запроса (заявления) с присвоением регистрационного номера, указанием даты и времени поступления.</w:t>
      </w:r>
    </w:p>
    <w:p w14:paraId="3D21FEB0" w14:textId="77777777" w:rsidR="00355B34" w:rsidRPr="00FE4A04" w:rsidRDefault="00355B34">
      <w:pPr>
        <w:pStyle w:val="a3"/>
        <w:rPr>
          <w:rFonts w:cs="Times New Roman"/>
          <w:sz w:val="28"/>
          <w:szCs w:val="28"/>
        </w:rPr>
      </w:pPr>
    </w:p>
    <w:p w14:paraId="5C346E64" w14:textId="77777777" w:rsidR="00355B34" w:rsidRPr="00FE4A04" w:rsidRDefault="00000000">
      <w:pPr>
        <w:pStyle w:val="3"/>
        <w:rPr>
          <w:rFonts w:cs="Times New Roman"/>
          <w:sz w:val="28"/>
          <w:szCs w:val="28"/>
        </w:rPr>
      </w:pPr>
      <w:r w:rsidRPr="00FE4A04">
        <w:rPr>
          <w:rFonts w:cs="Times New Roman"/>
          <w:sz w:val="28"/>
          <w:szCs w:val="28"/>
        </w:rPr>
        <w:t>2.15. 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каждой муниципальной услуги, размещению и оформлению визуальной и текстовой информации о порядке предоставления такой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
    <w:p w14:paraId="5FF95687" w14:textId="77777777" w:rsidR="00F6705A" w:rsidRPr="00FE4A04" w:rsidRDefault="00000000">
      <w:pPr>
        <w:pStyle w:val="a3"/>
        <w:ind w:firstLine="680"/>
        <w:rPr>
          <w:rFonts w:cs="Times New Roman"/>
          <w:sz w:val="28"/>
          <w:szCs w:val="28"/>
        </w:rPr>
      </w:pPr>
      <w:r w:rsidRPr="00FE4A04">
        <w:rPr>
          <w:rFonts w:cs="Times New Roman"/>
          <w:sz w:val="28"/>
          <w:szCs w:val="28"/>
        </w:rPr>
        <w:t>2.15.1. Муниципальная услуга предоставляется в здании управления.</w:t>
      </w:r>
    </w:p>
    <w:p w14:paraId="627BE4F7" w14:textId="7DC74043" w:rsidR="00355B34" w:rsidRPr="00FE4A04" w:rsidRDefault="00000000">
      <w:pPr>
        <w:pStyle w:val="a3"/>
        <w:ind w:firstLine="680"/>
        <w:rPr>
          <w:rFonts w:cs="Times New Roman"/>
          <w:sz w:val="28"/>
          <w:szCs w:val="28"/>
        </w:rPr>
      </w:pPr>
      <w:r w:rsidRPr="00FE4A04">
        <w:rPr>
          <w:rFonts w:cs="Times New Roman"/>
          <w:sz w:val="28"/>
          <w:szCs w:val="28"/>
        </w:rPr>
        <w:lastRenderedPageBreak/>
        <w:t xml:space="preserve"> 2.15.2. Здание управления оборудуется:</w:t>
      </w:r>
    </w:p>
    <w:p w14:paraId="460BD47C" w14:textId="77777777" w:rsidR="00355B34" w:rsidRPr="00FE4A04" w:rsidRDefault="00000000">
      <w:pPr>
        <w:pStyle w:val="a3"/>
        <w:rPr>
          <w:rFonts w:cs="Times New Roman"/>
          <w:sz w:val="28"/>
          <w:szCs w:val="28"/>
        </w:rPr>
      </w:pPr>
      <w:r w:rsidRPr="00FE4A04">
        <w:rPr>
          <w:rFonts w:cs="Times New Roman"/>
          <w:sz w:val="28"/>
          <w:szCs w:val="28"/>
        </w:rPr>
        <w:t>противопожарной системой и средствами пожаротушения;</w:t>
      </w:r>
    </w:p>
    <w:p w14:paraId="4EE38372" w14:textId="77777777" w:rsidR="00355B34" w:rsidRPr="00FE4A04" w:rsidRDefault="00000000">
      <w:pPr>
        <w:pStyle w:val="a3"/>
        <w:rPr>
          <w:rFonts w:cs="Times New Roman"/>
          <w:sz w:val="28"/>
          <w:szCs w:val="28"/>
        </w:rPr>
      </w:pPr>
      <w:r w:rsidRPr="00FE4A04">
        <w:rPr>
          <w:rFonts w:cs="Times New Roman"/>
          <w:sz w:val="28"/>
          <w:szCs w:val="28"/>
        </w:rPr>
        <w:t>системой оповещения о возникновении чрезвычайной ситуации.</w:t>
      </w:r>
    </w:p>
    <w:p w14:paraId="0936838F" w14:textId="77777777" w:rsidR="00355B34" w:rsidRPr="00FE4A04" w:rsidRDefault="00000000">
      <w:pPr>
        <w:pStyle w:val="a3"/>
        <w:rPr>
          <w:rFonts w:cs="Times New Roman"/>
          <w:sz w:val="28"/>
          <w:szCs w:val="28"/>
        </w:rPr>
      </w:pPr>
      <w:r w:rsidRPr="00FE4A04">
        <w:rPr>
          <w:rFonts w:cs="Times New Roman"/>
          <w:sz w:val="28"/>
          <w:szCs w:val="28"/>
        </w:rPr>
        <w:t>2.15.3. Центральный вход в здание администрации оборудован информационной табличкой (вывеской).</w:t>
      </w:r>
    </w:p>
    <w:p w14:paraId="0B61C1F2" w14:textId="77777777" w:rsidR="00355B34" w:rsidRPr="00FE4A04" w:rsidRDefault="00000000">
      <w:pPr>
        <w:pStyle w:val="a3"/>
        <w:rPr>
          <w:rFonts w:cs="Times New Roman"/>
          <w:sz w:val="28"/>
          <w:szCs w:val="28"/>
        </w:rPr>
      </w:pPr>
      <w:r w:rsidRPr="00FE4A04">
        <w:rPr>
          <w:rFonts w:cs="Times New Roman"/>
          <w:sz w:val="28"/>
          <w:szCs w:val="28"/>
        </w:rPr>
        <w:t>2.15.4. Служебный кабинет, предназначенный для приема заявителей, оборудован информационными табличками (вывесками) с указанием:</w:t>
      </w:r>
    </w:p>
    <w:p w14:paraId="405A0ED8" w14:textId="77777777" w:rsidR="00355B34" w:rsidRPr="00FE4A04" w:rsidRDefault="00000000">
      <w:pPr>
        <w:pStyle w:val="a3"/>
        <w:rPr>
          <w:rFonts w:cs="Times New Roman"/>
          <w:sz w:val="28"/>
          <w:szCs w:val="28"/>
        </w:rPr>
      </w:pPr>
      <w:r w:rsidRPr="00FE4A04">
        <w:rPr>
          <w:rFonts w:cs="Times New Roman"/>
          <w:sz w:val="28"/>
          <w:szCs w:val="28"/>
        </w:rPr>
        <w:t>номера кабинета;</w:t>
      </w:r>
    </w:p>
    <w:p w14:paraId="59F85B92" w14:textId="77777777" w:rsidR="00355B34" w:rsidRPr="00FE4A04" w:rsidRDefault="00000000">
      <w:pPr>
        <w:pStyle w:val="a3"/>
        <w:rPr>
          <w:rFonts w:cs="Times New Roman"/>
          <w:sz w:val="28"/>
          <w:szCs w:val="28"/>
        </w:rPr>
      </w:pPr>
      <w:r w:rsidRPr="00FE4A04">
        <w:rPr>
          <w:rFonts w:cs="Times New Roman"/>
          <w:sz w:val="28"/>
          <w:szCs w:val="28"/>
        </w:rPr>
        <w:t>фамилии, имени, отчества и должности должностного лица или специалиста, осуществляющего предоставление муниципальной услуги;</w:t>
      </w:r>
    </w:p>
    <w:p w14:paraId="27DDC77B" w14:textId="77777777" w:rsidR="00355B34" w:rsidRPr="00FE4A04" w:rsidRDefault="00000000">
      <w:pPr>
        <w:pStyle w:val="a3"/>
        <w:rPr>
          <w:rFonts w:cs="Times New Roman"/>
          <w:sz w:val="28"/>
          <w:szCs w:val="28"/>
        </w:rPr>
      </w:pPr>
      <w:r w:rsidRPr="00FE4A04">
        <w:rPr>
          <w:rFonts w:cs="Times New Roman"/>
          <w:sz w:val="28"/>
          <w:szCs w:val="28"/>
        </w:rPr>
        <w:t>времени перерыва на обед, технического перерыва.</w:t>
      </w:r>
    </w:p>
    <w:p w14:paraId="023A928D" w14:textId="77777777" w:rsidR="00355B34" w:rsidRPr="00FE4A04" w:rsidRDefault="00000000">
      <w:pPr>
        <w:pStyle w:val="a3"/>
        <w:rPr>
          <w:rFonts w:cs="Times New Roman"/>
          <w:sz w:val="28"/>
          <w:szCs w:val="28"/>
        </w:rPr>
      </w:pPr>
      <w:r w:rsidRPr="00FE4A04">
        <w:rPr>
          <w:rFonts w:cs="Times New Roman"/>
          <w:sz w:val="28"/>
          <w:szCs w:val="28"/>
        </w:rPr>
        <w:t>2.15.5. Помещение должно соответствовать санитарно - эпидемиологическим правилам и нормативам "Гигиенические требования к персональным электронно-вычислительным машинам и организации работы. СанПиН 2.2.2/2.4.1340-03", утвержденным Главным государственным санитарным врачом Российской Федерации 30 мая 2003 года.</w:t>
      </w:r>
    </w:p>
    <w:p w14:paraId="1C14EF09" w14:textId="77777777" w:rsidR="00355B34" w:rsidRPr="00FE4A04" w:rsidRDefault="00000000">
      <w:pPr>
        <w:pStyle w:val="a3"/>
        <w:rPr>
          <w:rFonts w:cs="Times New Roman"/>
          <w:sz w:val="28"/>
          <w:szCs w:val="28"/>
        </w:rPr>
      </w:pPr>
      <w:r w:rsidRPr="00FE4A04">
        <w:rPr>
          <w:rFonts w:cs="Times New Roman"/>
          <w:sz w:val="28"/>
          <w:szCs w:val="28"/>
        </w:rPr>
        <w:t>2.15.6. Сектор ожидания и информирования заявителей должен соответствовать комфортным условиям для заявителей, оборудуется столами и стульями для возможности оформления обращения, а также информационным стендом (материалами).</w:t>
      </w:r>
    </w:p>
    <w:p w14:paraId="6A22EE82" w14:textId="77777777" w:rsidR="00355B34" w:rsidRPr="00FE4A04" w:rsidRDefault="00000000">
      <w:pPr>
        <w:pStyle w:val="a3"/>
        <w:rPr>
          <w:rFonts w:cs="Times New Roman"/>
          <w:sz w:val="28"/>
          <w:szCs w:val="28"/>
        </w:rPr>
      </w:pPr>
      <w:r w:rsidRPr="00FE4A04">
        <w:rPr>
          <w:rFonts w:cs="Times New Roman"/>
          <w:sz w:val="28"/>
          <w:szCs w:val="28"/>
        </w:rPr>
        <w:t>2.15.7. Требования к размещению и оформлению визуальной и текстовой информации:</w:t>
      </w:r>
    </w:p>
    <w:p w14:paraId="5924D195" w14:textId="77777777" w:rsidR="00355B34" w:rsidRPr="00FE4A04" w:rsidRDefault="00000000">
      <w:pPr>
        <w:pStyle w:val="a3"/>
        <w:rPr>
          <w:rFonts w:cs="Times New Roman"/>
          <w:sz w:val="28"/>
          <w:szCs w:val="28"/>
        </w:rPr>
      </w:pPr>
      <w:r w:rsidRPr="00FE4A04">
        <w:rPr>
          <w:rFonts w:cs="Times New Roman"/>
          <w:sz w:val="28"/>
          <w:szCs w:val="28"/>
        </w:rPr>
        <w:t>информационный стенд должен содержать информацию, указанную в подпункте 1.3.2 настоящего административного регламента, в том числе образцы заполнения заявлений о предоставлении муниципальной услуги и перечень документов, необходимых для предоставления каждой муниципальной услуги;</w:t>
      </w:r>
    </w:p>
    <w:p w14:paraId="74893198" w14:textId="77777777" w:rsidR="00355B34" w:rsidRPr="00FE4A04" w:rsidRDefault="00000000">
      <w:pPr>
        <w:pStyle w:val="a3"/>
        <w:rPr>
          <w:rFonts w:cs="Times New Roman"/>
          <w:sz w:val="28"/>
          <w:szCs w:val="28"/>
        </w:rPr>
      </w:pPr>
      <w:r w:rsidRPr="00FE4A04">
        <w:rPr>
          <w:rFonts w:cs="Times New Roman"/>
          <w:sz w:val="28"/>
          <w:szCs w:val="28"/>
        </w:rPr>
        <w:t>при недостаточном естественном освещении информационные стенды должны быть дополнительно освещены, высота шрифта основного текста не менее 5 мм. Одна треть стенда должна располагаться выше уровня глаз среднего человека. Шрифт должен быть четкий, цвет - яркий, контрастный к основному фону;</w:t>
      </w:r>
    </w:p>
    <w:p w14:paraId="4E4086B5" w14:textId="77777777" w:rsidR="00355B34" w:rsidRPr="00FE4A04" w:rsidRDefault="00000000">
      <w:pPr>
        <w:pStyle w:val="a3"/>
        <w:rPr>
          <w:rFonts w:cs="Times New Roman"/>
          <w:sz w:val="28"/>
          <w:szCs w:val="28"/>
        </w:rPr>
      </w:pPr>
      <w:r w:rsidRPr="00FE4A04">
        <w:rPr>
          <w:rFonts w:cs="Times New Roman"/>
          <w:sz w:val="28"/>
          <w:szCs w:val="28"/>
        </w:rPr>
        <w:t>информация на информационных стендах должна быть расположена последовательно и логично.</w:t>
      </w:r>
    </w:p>
    <w:p w14:paraId="1C7CBC93" w14:textId="77777777" w:rsidR="00355B34" w:rsidRPr="00FE4A04" w:rsidRDefault="00000000">
      <w:pPr>
        <w:pStyle w:val="a3"/>
        <w:rPr>
          <w:rFonts w:cs="Times New Roman"/>
          <w:sz w:val="28"/>
          <w:szCs w:val="28"/>
        </w:rPr>
      </w:pPr>
      <w:r w:rsidRPr="00FE4A04">
        <w:rPr>
          <w:rFonts w:cs="Times New Roman"/>
          <w:sz w:val="28"/>
          <w:szCs w:val="28"/>
        </w:rPr>
        <w:t>2.15.8. При предоставлении муниципальной услуги выполняются следующие меры по обеспечению условий доступности для инвалидов:</w:t>
      </w:r>
    </w:p>
    <w:p w14:paraId="785B1FAD" w14:textId="77777777" w:rsidR="00355B34" w:rsidRPr="00FE4A04" w:rsidRDefault="00000000">
      <w:pPr>
        <w:pStyle w:val="a3"/>
        <w:rPr>
          <w:rFonts w:cs="Times New Roman"/>
          <w:sz w:val="28"/>
          <w:szCs w:val="28"/>
        </w:rPr>
      </w:pPr>
      <w:r w:rsidRPr="00FE4A04">
        <w:rPr>
          <w:rFonts w:cs="Times New Roman"/>
          <w:sz w:val="28"/>
          <w:szCs w:val="28"/>
        </w:rPr>
        <w:t>возможность беспрепятственного входа в помещение, в котором предоставляется услуга, и выхода из него;</w:t>
      </w:r>
    </w:p>
    <w:p w14:paraId="5ADB2C9A" w14:textId="77777777" w:rsidR="00355B34" w:rsidRPr="00FE4A04" w:rsidRDefault="00000000">
      <w:pPr>
        <w:pStyle w:val="a3"/>
        <w:rPr>
          <w:rFonts w:cs="Times New Roman"/>
          <w:sz w:val="28"/>
          <w:szCs w:val="28"/>
        </w:rPr>
      </w:pPr>
      <w:r w:rsidRPr="00FE4A04">
        <w:rPr>
          <w:rFonts w:cs="Times New Roman"/>
          <w:sz w:val="28"/>
          <w:szCs w:val="28"/>
        </w:rPr>
        <w:t>содействие, при необходимости, инвалиду со стороны должностных лиц при входе в помещение и выходе из него;</w:t>
      </w:r>
    </w:p>
    <w:p w14:paraId="254AFA6C" w14:textId="77777777" w:rsidR="00355B34" w:rsidRPr="00FE4A04" w:rsidRDefault="00000000">
      <w:pPr>
        <w:pStyle w:val="a3"/>
        <w:rPr>
          <w:rFonts w:cs="Times New Roman"/>
          <w:sz w:val="28"/>
          <w:szCs w:val="28"/>
        </w:rPr>
      </w:pPr>
      <w:r w:rsidRPr="00FE4A04">
        <w:rPr>
          <w:rFonts w:cs="Times New Roman"/>
          <w:sz w:val="28"/>
          <w:szCs w:val="28"/>
        </w:rPr>
        <w:t>оборудование прилегающей к зданию территории мест для парковки автотранспортных средств инвалидов;</w:t>
      </w:r>
    </w:p>
    <w:p w14:paraId="4875B8FB" w14:textId="77777777" w:rsidR="00355B34" w:rsidRPr="00FE4A04" w:rsidRDefault="00000000">
      <w:pPr>
        <w:pStyle w:val="a3"/>
        <w:rPr>
          <w:rFonts w:cs="Times New Roman"/>
          <w:sz w:val="28"/>
          <w:szCs w:val="28"/>
        </w:rPr>
      </w:pPr>
      <w:r w:rsidRPr="00FE4A04">
        <w:rPr>
          <w:rFonts w:cs="Times New Roman"/>
          <w:sz w:val="28"/>
          <w:szCs w:val="28"/>
        </w:rPr>
        <w:t>возможность посадки в транспортное средство и высадки из него перед выходом на объекты;</w:t>
      </w:r>
    </w:p>
    <w:p w14:paraId="6746546A" w14:textId="77777777" w:rsidR="00355B34" w:rsidRPr="00FE4A04" w:rsidRDefault="00000000">
      <w:pPr>
        <w:pStyle w:val="a3"/>
        <w:rPr>
          <w:rFonts w:cs="Times New Roman"/>
          <w:sz w:val="28"/>
          <w:szCs w:val="28"/>
        </w:rPr>
      </w:pPr>
      <w:r w:rsidRPr="00FE4A04">
        <w:rPr>
          <w:rFonts w:cs="Times New Roman"/>
          <w:sz w:val="28"/>
          <w:szCs w:val="28"/>
        </w:rPr>
        <w:t>возможность самостоятельного передвижения в помещении в целях доступа к месту предоставления услуги, а также с помощью должностных лиц, участвующих в предоставлении услуги;</w:t>
      </w:r>
    </w:p>
    <w:p w14:paraId="1021618B" w14:textId="77777777" w:rsidR="00355B34" w:rsidRPr="00FE4A04" w:rsidRDefault="00000000">
      <w:pPr>
        <w:pStyle w:val="a3"/>
        <w:rPr>
          <w:rFonts w:cs="Times New Roman"/>
          <w:sz w:val="28"/>
          <w:szCs w:val="28"/>
        </w:rPr>
      </w:pPr>
      <w:r w:rsidRPr="00FE4A04">
        <w:rPr>
          <w:rFonts w:cs="Times New Roman"/>
          <w:sz w:val="28"/>
          <w:szCs w:val="28"/>
        </w:rPr>
        <w:lastRenderedPageBreak/>
        <w:t>сопровождение инвалидов, имеющих стойкие расстройства функций зрения и самостоятельного передвижения, в помещении;</w:t>
      </w:r>
    </w:p>
    <w:p w14:paraId="6BA7CEB6" w14:textId="77777777" w:rsidR="00355B34" w:rsidRPr="00FE4A04" w:rsidRDefault="00000000">
      <w:pPr>
        <w:pStyle w:val="a3"/>
        <w:rPr>
          <w:rFonts w:cs="Times New Roman"/>
          <w:sz w:val="28"/>
          <w:szCs w:val="28"/>
        </w:rPr>
      </w:pPr>
      <w:r w:rsidRPr="00FE4A04">
        <w:rPr>
          <w:rFonts w:cs="Times New Roman"/>
          <w:sz w:val="28"/>
          <w:szCs w:val="28"/>
        </w:rPr>
        <w:t>проведение инструктажа должностных лиц, осуществляющих первичный контакт с получателями услуги, по вопросам работы с инвалидами;</w:t>
      </w:r>
    </w:p>
    <w:p w14:paraId="1FB20552" w14:textId="77777777" w:rsidR="00355B34" w:rsidRPr="00FE4A04" w:rsidRDefault="00000000">
      <w:pPr>
        <w:pStyle w:val="a3"/>
        <w:rPr>
          <w:rFonts w:cs="Times New Roman"/>
          <w:sz w:val="28"/>
          <w:szCs w:val="28"/>
        </w:rPr>
      </w:pPr>
      <w:r w:rsidRPr="00FE4A04">
        <w:rPr>
          <w:rFonts w:cs="Times New Roman"/>
          <w:sz w:val="28"/>
          <w:szCs w:val="28"/>
        </w:rPr>
        <w:t>размещение носителей информации о порядке предоставления услуги инвалидам с учетом ограничений их жизнедеятельности, в том числе, при необходимости, дублируется для получения услуги звуковой и зрительной информацией, а также надписями, знаками и иной текстовой и графической информацией, знаками, выполненными рельефно-точечным шрифтом Брайля и на контрастном фоне;</w:t>
      </w:r>
    </w:p>
    <w:p w14:paraId="0B82CF2B" w14:textId="77777777" w:rsidR="00355B34" w:rsidRPr="00FE4A04" w:rsidRDefault="00000000">
      <w:pPr>
        <w:pStyle w:val="a3"/>
        <w:rPr>
          <w:rFonts w:cs="Times New Roman"/>
          <w:sz w:val="28"/>
          <w:szCs w:val="28"/>
        </w:rPr>
      </w:pPr>
      <w:r w:rsidRPr="00FE4A04">
        <w:rPr>
          <w:rFonts w:cs="Times New Roman"/>
          <w:sz w:val="28"/>
          <w:szCs w:val="28"/>
        </w:rPr>
        <w:t>обеспечение допуска на объект собаки - проводника при наличии документа, подтверждающего ее специальное обучение, выданное по установленной форме;</w:t>
      </w:r>
    </w:p>
    <w:p w14:paraId="345256D3" w14:textId="77777777" w:rsidR="00355B34" w:rsidRPr="00FE4A04" w:rsidRDefault="00000000">
      <w:pPr>
        <w:pStyle w:val="a3"/>
        <w:rPr>
          <w:rFonts w:cs="Times New Roman"/>
          <w:sz w:val="28"/>
          <w:szCs w:val="28"/>
        </w:rPr>
      </w:pPr>
      <w:r w:rsidRPr="00FE4A04">
        <w:rPr>
          <w:rFonts w:cs="Times New Roman"/>
          <w:sz w:val="28"/>
          <w:szCs w:val="28"/>
        </w:rPr>
        <w:t>оказание должностными лицами инвалидам необходимой помощи, связанной с разъяснением в доступной для них форме порядка предоставления и получения услуги, оформлением необходимых для ее предоставления документов, ознакомлением инвалидов с размещением кабинетов, последовательностью действий, необходимых для получения услуги;</w:t>
      </w:r>
    </w:p>
    <w:p w14:paraId="55D9AAF4" w14:textId="77777777" w:rsidR="00355B34" w:rsidRPr="00FE4A04" w:rsidRDefault="00000000">
      <w:pPr>
        <w:pStyle w:val="a3"/>
        <w:rPr>
          <w:rFonts w:cs="Times New Roman"/>
          <w:sz w:val="28"/>
          <w:szCs w:val="28"/>
        </w:rPr>
      </w:pPr>
      <w:r w:rsidRPr="00FE4A04">
        <w:rPr>
          <w:rFonts w:cs="Times New Roman"/>
          <w:sz w:val="28"/>
          <w:szCs w:val="28"/>
        </w:rPr>
        <w:t>предоставление инвалидам возможности получения муниципальной услуги в электронном виде.</w:t>
      </w:r>
    </w:p>
    <w:p w14:paraId="1A80255D" w14:textId="77777777" w:rsidR="00355B34" w:rsidRPr="00FE4A04" w:rsidRDefault="00355B34">
      <w:pPr>
        <w:pStyle w:val="a3"/>
        <w:rPr>
          <w:rFonts w:cs="Times New Roman"/>
          <w:sz w:val="28"/>
          <w:szCs w:val="28"/>
        </w:rPr>
      </w:pPr>
    </w:p>
    <w:p w14:paraId="412628A4" w14:textId="77777777" w:rsidR="00355B34" w:rsidRPr="00FE4A04" w:rsidRDefault="00000000">
      <w:pPr>
        <w:pStyle w:val="3"/>
        <w:rPr>
          <w:rFonts w:cs="Times New Roman"/>
          <w:sz w:val="28"/>
          <w:szCs w:val="28"/>
        </w:rPr>
      </w:pPr>
      <w:r w:rsidRPr="00FE4A04">
        <w:rPr>
          <w:rFonts w:cs="Times New Roman"/>
          <w:sz w:val="28"/>
          <w:szCs w:val="28"/>
        </w:rPr>
        <w:t>2.16. Показатели доступности и качества муниципальной услуги, в том числе количество взаимодействий заявителя с должностными лицами при предоставлении муниципальной услуги и их продолжительность, возможность получения муниципальной услуги в многофункциональном центре предоставления государственных и муниципальных услуг, возможность либо невозможность получения муниципальной услуги в любом территориальном подразделении органа, предоставляющего муниципальную услугу, по выбору заявителя (экстерриториальный принцип),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14:paraId="6FF1FCD5" w14:textId="77777777" w:rsidR="00355B34" w:rsidRPr="00FE4A04" w:rsidRDefault="00000000">
      <w:pPr>
        <w:pStyle w:val="a3"/>
        <w:rPr>
          <w:rFonts w:cs="Times New Roman"/>
          <w:sz w:val="28"/>
          <w:szCs w:val="28"/>
        </w:rPr>
      </w:pPr>
      <w:r w:rsidRPr="00FE4A04">
        <w:rPr>
          <w:rFonts w:cs="Times New Roman"/>
          <w:sz w:val="28"/>
          <w:szCs w:val="28"/>
        </w:rPr>
        <w:t>К показателям доступности и качества муниципальной услуги относятся:</w:t>
      </w:r>
    </w:p>
    <w:p w14:paraId="317D6EBE" w14:textId="77777777" w:rsidR="00355B34" w:rsidRPr="00FE4A04" w:rsidRDefault="00000000">
      <w:pPr>
        <w:pStyle w:val="a3"/>
        <w:rPr>
          <w:rFonts w:cs="Times New Roman"/>
          <w:sz w:val="28"/>
          <w:szCs w:val="28"/>
        </w:rPr>
      </w:pPr>
      <w:r w:rsidRPr="00FE4A04">
        <w:rPr>
          <w:rFonts w:cs="Times New Roman"/>
          <w:sz w:val="28"/>
          <w:szCs w:val="28"/>
        </w:rPr>
        <w:t>1) своевременность (Св):</w:t>
      </w:r>
    </w:p>
    <w:p w14:paraId="340E3023" w14:textId="77777777" w:rsidR="00355B34" w:rsidRPr="00FE4A04" w:rsidRDefault="00000000">
      <w:pPr>
        <w:pStyle w:val="a3"/>
        <w:rPr>
          <w:rFonts w:cs="Times New Roman"/>
          <w:sz w:val="28"/>
          <w:szCs w:val="28"/>
        </w:rPr>
      </w:pPr>
      <w:r w:rsidRPr="00FE4A04">
        <w:rPr>
          <w:rFonts w:cs="Times New Roman"/>
          <w:sz w:val="28"/>
          <w:szCs w:val="28"/>
        </w:rPr>
        <w:t>Св = Кср/Кзаяв х 100%, где:</w:t>
      </w:r>
    </w:p>
    <w:p w14:paraId="1F5982A3" w14:textId="77777777" w:rsidR="00355B34" w:rsidRPr="00FE4A04" w:rsidRDefault="00000000">
      <w:pPr>
        <w:pStyle w:val="a3"/>
        <w:rPr>
          <w:rFonts w:cs="Times New Roman"/>
          <w:sz w:val="28"/>
          <w:szCs w:val="28"/>
        </w:rPr>
      </w:pPr>
      <w:r w:rsidRPr="00FE4A04">
        <w:rPr>
          <w:rFonts w:cs="Times New Roman"/>
          <w:sz w:val="28"/>
          <w:szCs w:val="28"/>
        </w:rPr>
        <w:t>Кср - количество заявлений на предоставление муниципальной услуги, рассмотреных в срок, установленный настоящим административным регламентом;</w:t>
      </w:r>
    </w:p>
    <w:p w14:paraId="47F56B79" w14:textId="77777777" w:rsidR="00355B34" w:rsidRPr="00FE4A04" w:rsidRDefault="00000000">
      <w:pPr>
        <w:pStyle w:val="a3"/>
        <w:rPr>
          <w:rFonts w:cs="Times New Roman"/>
          <w:sz w:val="28"/>
          <w:szCs w:val="28"/>
        </w:rPr>
      </w:pPr>
      <w:r w:rsidRPr="00FE4A04">
        <w:rPr>
          <w:rFonts w:cs="Times New Roman"/>
          <w:sz w:val="28"/>
          <w:szCs w:val="28"/>
        </w:rPr>
        <w:t>Кзаяв - количество заявлений;</w:t>
      </w:r>
    </w:p>
    <w:p w14:paraId="2D28ED01" w14:textId="77777777" w:rsidR="00355B34" w:rsidRPr="00FE4A04" w:rsidRDefault="00000000">
      <w:pPr>
        <w:pStyle w:val="a3"/>
        <w:rPr>
          <w:rFonts w:cs="Times New Roman"/>
          <w:sz w:val="28"/>
          <w:szCs w:val="28"/>
        </w:rPr>
      </w:pPr>
      <w:r w:rsidRPr="00FE4A04">
        <w:rPr>
          <w:rFonts w:cs="Times New Roman"/>
          <w:sz w:val="28"/>
          <w:szCs w:val="28"/>
        </w:rPr>
        <w:t>2) доступность (Дос):</w:t>
      </w:r>
    </w:p>
    <w:p w14:paraId="1619165C" w14:textId="77777777" w:rsidR="00355B34" w:rsidRPr="00FE4A04" w:rsidRDefault="00000000">
      <w:pPr>
        <w:pStyle w:val="a3"/>
        <w:rPr>
          <w:rFonts w:cs="Times New Roman"/>
          <w:sz w:val="28"/>
          <w:szCs w:val="28"/>
        </w:rPr>
      </w:pPr>
      <w:r w:rsidRPr="00FE4A04">
        <w:rPr>
          <w:rFonts w:cs="Times New Roman"/>
          <w:sz w:val="28"/>
          <w:szCs w:val="28"/>
        </w:rPr>
        <w:t>Дос = Дэл+Динф+Дмфц, где:</w:t>
      </w:r>
    </w:p>
    <w:p w14:paraId="5B7B767A" w14:textId="77777777" w:rsidR="00355B34" w:rsidRPr="00FE4A04" w:rsidRDefault="00000000">
      <w:pPr>
        <w:pStyle w:val="a3"/>
        <w:rPr>
          <w:rFonts w:cs="Times New Roman"/>
          <w:sz w:val="28"/>
          <w:szCs w:val="28"/>
        </w:rPr>
      </w:pPr>
      <w:r w:rsidRPr="00FE4A04">
        <w:rPr>
          <w:rFonts w:cs="Times New Roman"/>
          <w:sz w:val="28"/>
          <w:szCs w:val="28"/>
        </w:rPr>
        <w:t>Дэл - возможность подачи документов, необходимых для предоставления муниципальной услуги, в электронном виде:</w:t>
      </w:r>
    </w:p>
    <w:p w14:paraId="2A7D02DC" w14:textId="77777777" w:rsidR="00355B34" w:rsidRPr="00FE4A04" w:rsidRDefault="00000000">
      <w:pPr>
        <w:pStyle w:val="a3"/>
        <w:rPr>
          <w:rFonts w:cs="Times New Roman"/>
          <w:sz w:val="28"/>
          <w:szCs w:val="28"/>
        </w:rPr>
      </w:pPr>
      <w:r w:rsidRPr="00FE4A04">
        <w:rPr>
          <w:rFonts w:cs="Times New Roman"/>
          <w:sz w:val="28"/>
          <w:szCs w:val="28"/>
        </w:rPr>
        <w:t>Дэл = 35% при наличии возможности подачи документов, необходимых для предоставления муниципальной услуги, в электронном виде;</w:t>
      </w:r>
    </w:p>
    <w:p w14:paraId="18E371EA" w14:textId="77777777" w:rsidR="00355B34" w:rsidRPr="00FE4A04" w:rsidRDefault="00000000">
      <w:pPr>
        <w:pStyle w:val="a3"/>
        <w:rPr>
          <w:rFonts w:cs="Times New Roman"/>
          <w:sz w:val="28"/>
          <w:szCs w:val="28"/>
        </w:rPr>
      </w:pPr>
      <w:r w:rsidRPr="00FE4A04">
        <w:rPr>
          <w:rFonts w:cs="Times New Roman"/>
          <w:sz w:val="28"/>
          <w:szCs w:val="28"/>
        </w:rPr>
        <w:t>Дэл = 0% при отсутствии возможности подачи документов, необходимых для предоставления муниципальной услуги, в электронном виде;</w:t>
      </w:r>
    </w:p>
    <w:p w14:paraId="6895D621" w14:textId="77777777" w:rsidR="00355B34" w:rsidRPr="00FE4A04" w:rsidRDefault="00000000">
      <w:pPr>
        <w:pStyle w:val="a3"/>
        <w:rPr>
          <w:rFonts w:cs="Times New Roman"/>
          <w:sz w:val="28"/>
          <w:szCs w:val="28"/>
        </w:rPr>
      </w:pPr>
      <w:r w:rsidRPr="00FE4A04">
        <w:rPr>
          <w:rFonts w:cs="Times New Roman"/>
          <w:sz w:val="28"/>
          <w:szCs w:val="28"/>
        </w:rPr>
        <w:lastRenderedPageBreak/>
        <w:t>Динф - доступность информации о порядке предоставления муниципальной услуги:</w:t>
      </w:r>
    </w:p>
    <w:p w14:paraId="57448BB3" w14:textId="77777777" w:rsidR="00355B34" w:rsidRPr="00FE4A04" w:rsidRDefault="00000000">
      <w:pPr>
        <w:pStyle w:val="a3"/>
        <w:rPr>
          <w:rFonts w:cs="Times New Roman"/>
          <w:sz w:val="28"/>
          <w:szCs w:val="28"/>
        </w:rPr>
      </w:pPr>
      <w:r w:rsidRPr="00FE4A04">
        <w:rPr>
          <w:rFonts w:cs="Times New Roman"/>
          <w:sz w:val="28"/>
          <w:szCs w:val="28"/>
        </w:rPr>
        <w:t>Динф = 60%, если информация о порядке предоставления муниципальной услуги размещена с использованием информационно-телекоммуни-кационной сети "Интернет" (40%), на информационных стендах (2%) и есть доступный для заявителей раздаточный материал (5%);</w:t>
      </w:r>
    </w:p>
    <w:p w14:paraId="7BB03873" w14:textId="77777777" w:rsidR="00355B34" w:rsidRPr="00FE4A04" w:rsidRDefault="00000000">
      <w:pPr>
        <w:pStyle w:val="a3"/>
        <w:rPr>
          <w:rFonts w:cs="Times New Roman"/>
          <w:sz w:val="28"/>
          <w:szCs w:val="28"/>
        </w:rPr>
      </w:pPr>
      <w:r w:rsidRPr="00FE4A04">
        <w:rPr>
          <w:rFonts w:cs="Times New Roman"/>
          <w:sz w:val="28"/>
          <w:szCs w:val="28"/>
        </w:rPr>
        <w:t>Динф = 0%, если для получения информации о порядке предоставления муниципальной услуги необходимо пользоваться другими способами получения информации о порядке предоставления муниципальной услуги, в том числе самостоятельно изучать нормативные правовые акты;</w:t>
      </w:r>
    </w:p>
    <w:p w14:paraId="32729F98" w14:textId="77777777" w:rsidR="00355B34" w:rsidRPr="00FE4A04" w:rsidRDefault="00000000">
      <w:pPr>
        <w:pStyle w:val="a3"/>
        <w:rPr>
          <w:rFonts w:cs="Times New Roman"/>
          <w:sz w:val="28"/>
          <w:szCs w:val="28"/>
        </w:rPr>
      </w:pPr>
      <w:r w:rsidRPr="00FE4A04">
        <w:rPr>
          <w:rFonts w:cs="Times New Roman"/>
          <w:sz w:val="28"/>
          <w:szCs w:val="28"/>
        </w:rPr>
        <w:t>Дмфц - возможность подачи документов, необходимых для предоставления муниципальной услуги, в многофункциональные центры:</w:t>
      </w:r>
    </w:p>
    <w:p w14:paraId="726161F5" w14:textId="77777777" w:rsidR="00355B34" w:rsidRPr="00FE4A04" w:rsidRDefault="00000000">
      <w:pPr>
        <w:pStyle w:val="a3"/>
        <w:rPr>
          <w:rFonts w:cs="Times New Roman"/>
          <w:sz w:val="28"/>
          <w:szCs w:val="28"/>
        </w:rPr>
      </w:pPr>
      <w:r w:rsidRPr="00FE4A04">
        <w:rPr>
          <w:rFonts w:cs="Times New Roman"/>
          <w:sz w:val="28"/>
          <w:szCs w:val="28"/>
        </w:rPr>
        <w:t>Дмфц=5% при наличии возможности подачи документов, необходимых для предоставления муниципальной услуги, в многофункциональные центры;</w:t>
      </w:r>
    </w:p>
    <w:p w14:paraId="1CF7E8BF" w14:textId="77777777" w:rsidR="00355B34" w:rsidRPr="00FE4A04" w:rsidRDefault="00000000">
      <w:pPr>
        <w:pStyle w:val="a3"/>
        <w:rPr>
          <w:rFonts w:cs="Times New Roman"/>
          <w:sz w:val="28"/>
          <w:szCs w:val="28"/>
        </w:rPr>
      </w:pPr>
      <w:r w:rsidRPr="00FE4A04">
        <w:rPr>
          <w:rFonts w:cs="Times New Roman"/>
          <w:sz w:val="28"/>
          <w:szCs w:val="28"/>
        </w:rPr>
        <w:t>Дмфц = 0% при отсутствии возможности подачи документов, необходимых для предоставления муниципальной услуги, в многофункциональные центры;</w:t>
      </w:r>
    </w:p>
    <w:p w14:paraId="6DA89ADC" w14:textId="77777777" w:rsidR="00355B34" w:rsidRPr="00FE4A04" w:rsidRDefault="00000000">
      <w:pPr>
        <w:pStyle w:val="a3"/>
        <w:rPr>
          <w:rFonts w:cs="Times New Roman"/>
          <w:sz w:val="28"/>
          <w:szCs w:val="28"/>
        </w:rPr>
      </w:pPr>
      <w:r w:rsidRPr="00FE4A04">
        <w:rPr>
          <w:rFonts w:cs="Times New Roman"/>
          <w:sz w:val="28"/>
          <w:szCs w:val="28"/>
        </w:rPr>
        <w:t>Квзаим - количество взаимодействий заявителя с должностными лицами органа местного самоуправления, предоставляющими муниципальную услугу:</w:t>
      </w:r>
    </w:p>
    <w:p w14:paraId="7849E1F4" w14:textId="77777777" w:rsidR="00355B34" w:rsidRPr="00FE4A04" w:rsidRDefault="00000000">
      <w:pPr>
        <w:pStyle w:val="a3"/>
        <w:rPr>
          <w:rFonts w:cs="Times New Roman"/>
          <w:sz w:val="28"/>
          <w:szCs w:val="28"/>
        </w:rPr>
      </w:pPr>
      <w:r w:rsidRPr="00FE4A04">
        <w:rPr>
          <w:rFonts w:cs="Times New Roman"/>
          <w:sz w:val="28"/>
          <w:szCs w:val="28"/>
        </w:rPr>
        <w:t>Квзаим = 50% при отсутствии в ходе предоставления муниципальной услуги взаимодействий заявителя с должностными лицами органа местного самоуправления, предоставляющими муниципальную услугу;</w:t>
      </w:r>
    </w:p>
    <w:p w14:paraId="456E4D8B" w14:textId="77777777" w:rsidR="00355B34" w:rsidRPr="00FE4A04" w:rsidRDefault="00000000">
      <w:pPr>
        <w:pStyle w:val="a3"/>
        <w:rPr>
          <w:rFonts w:cs="Times New Roman"/>
          <w:sz w:val="28"/>
          <w:szCs w:val="28"/>
        </w:rPr>
      </w:pPr>
      <w:r w:rsidRPr="00FE4A04">
        <w:rPr>
          <w:rFonts w:cs="Times New Roman"/>
          <w:sz w:val="28"/>
          <w:szCs w:val="28"/>
        </w:rPr>
        <w:t>Квзаим = 40% при наличии в ходе предоставления муниципальной услуги одного взаимодействия заявителя с должностными лицами органа местного самоуправления, предоставляющими муниципальную услугу;</w:t>
      </w:r>
    </w:p>
    <w:p w14:paraId="33A1A9BC" w14:textId="77777777" w:rsidR="00355B34" w:rsidRPr="00FE4A04" w:rsidRDefault="00000000">
      <w:pPr>
        <w:pStyle w:val="a3"/>
        <w:rPr>
          <w:rFonts w:cs="Times New Roman"/>
          <w:sz w:val="28"/>
          <w:szCs w:val="28"/>
        </w:rPr>
      </w:pPr>
      <w:r w:rsidRPr="00FE4A04">
        <w:rPr>
          <w:rFonts w:cs="Times New Roman"/>
          <w:sz w:val="28"/>
          <w:szCs w:val="28"/>
        </w:rPr>
        <w:t>Квзаим = 20% при наличии в ходе предоставления муниципальной услуги более одного взаимодействия заявителя с должностными лицами органа местного самоуправления, предоставляющими муниципальную услугу;</w:t>
      </w:r>
    </w:p>
    <w:p w14:paraId="5BF95BC6" w14:textId="77777777" w:rsidR="00355B34" w:rsidRPr="00FE4A04" w:rsidRDefault="00000000">
      <w:pPr>
        <w:pStyle w:val="a3"/>
        <w:rPr>
          <w:rFonts w:cs="Times New Roman"/>
          <w:sz w:val="28"/>
          <w:szCs w:val="28"/>
        </w:rPr>
      </w:pPr>
      <w:r w:rsidRPr="00FE4A04">
        <w:rPr>
          <w:rFonts w:cs="Times New Roman"/>
          <w:sz w:val="28"/>
          <w:szCs w:val="28"/>
        </w:rPr>
        <w:t>3) удовлетворенность (Уд):</w:t>
      </w:r>
    </w:p>
    <w:p w14:paraId="0842A9E7" w14:textId="77777777" w:rsidR="00355B34" w:rsidRPr="00FE4A04" w:rsidRDefault="00000000">
      <w:pPr>
        <w:pStyle w:val="a3"/>
        <w:rPr>
          <w:rFonts w:cs="Times New Roman"/>
          <w:sz w:val="28"/>
          <w:szCs w:val="28"/>
        </w:rPr>
      </w:pPr>
      <w:r w:rsidRPr="00FE4A04">
        <w:rPr>
          <w:rFonts w:cs="Times New Roman"/>
          <w:sz w:val="28"/>
          <w:szCs w:val="28"/>
        </w:rPr>
        <w:t>Уд = 100%-Кобж/Кзаяв х100%, где:</w:t>
      </w:r>
    </w:p>
    <w:p w14:paraId="007CB6C6" w14:textId="77777777" w:rsidR="00355B34" w:rsidRPr="00FE4A04" w:rsidRDefault="00000000">
      <w:pPr>
        <w:pStyle w:val="a3"/>
        <w:rPr>
          <w:rFonts w:cs="Times New Roman"/>
          <w:sz w:val="28"/>
          <w:szCs w:val="28"/>
        </w:rPr>
      </w:pPr>
      <w:r w:rsidRPr="00FE4A04">
        <w:rPr>
          <w:rFonts w:cs="Times New Roman"/>
          <w:sz w:val="28"/>
          <w:szCs w:val="28"/>
        </w:rPr>
        <w:t>Кобж - количество обжалований при предоставлении муниципальной услуги;</w:t>
      </w:r>
    </w:p>
    <w:p w14:paraId="4B7C71B7" w14:textId="77777777" w:rsidR="00355B34" w:rsidRPr="00FE4A04" w:rsidRDefault="00000000">
      <w:pPr>
        <w:pStyle w:val="a3"/>
        <w:rPr>
          <w:rFonts w:cs="Times New Roman"/>
          <w:sz w:val="28"/>
          <w:szCs w:val="28"/>
        </w:rPr>
      </w:pPr>
      <w:r w:rsidRPr="00FE4A04">
        <w:rPr>
          <w:rFonts w:cs="Times New Roman"/>
          <w:sz w:val="28"/>
          <w:szCs w:val="28"/>
        </w:rPr>
        <w:t>Кзаяв - количество заявлений.</w:t>
      </w:r>
    </w:p>
    <w:p w14:paraId="002364A2" w14:textId="77777777" w:rsidR="00355B34" w:rsidRPr="00FE4A04" w:rsidRDefault="00355B34">
      <w:pPr>
        <w:pStyle w:val="a3"/>
        <w:rPr>
          <w:rFonts w:cs="Times New Roman"/>
          <w:sz w:val="28"/>
          <w:szCs w:val="28"/>
        </w:rPr>
      </w:pPr>
    </w:p>
    <w:p w14:paraId="68D8500C" w14:textId="77777777" w:rsidR="00355B34" w:rsidRPr="00FE4A04" w:rsidRDefault="00000000">
      <w:pPr>
        <w:pStyle w:val="3"/>
        <w:rPr>
          <w:rFonts w:cs="Times New Roman"/>
          <w:sz w:val="28"/>
          <w:szCs w:val="28"/>
        </w:rPr>
      </w:pPr>
      <w:r w:rsidRPr="00FE4A04">
        <w:rPr>
          <w:rFonts w:cs="Times New Roman"/>
          <w:sz w:val="28"/>
          <w:szCs w:val="28"/>
        </w:rPr>
        <w:t>2.17. Иные требования, в том числе учитывающие особенности предоставления муниципальной услуги в многофункциональных центрах предоставления государственных и муниципальных услуг, особенности предоставления муниципальной услуги по экстерриториальному принципу (в случае, если муниципальная услуга предоставляется по экстерриториальному принципу) и особенности предоставления муниципальной услуги в электронной форме</w:t>
      </w:r>
    </w:p>
    <w:p w14:paraId="4D83DB37" w14:textId="6CCDF023" w:rsidR="00355B34" w:rsidRPr="00FE4A04" w:rsidRDefault="00000000">
      <w:pPr>
        <w:pStyle w:val="a3"/>
        <w:rPr>
          <w:rFonts w:cs="Times New Roman"/>
          <w:sz w:val="28"/>
          <w:szCs w:val="28"/>
        </w:rPr>
      </w:pPr>
      <w:r w:rsidRPr="00FE4A04">
        <w:rPr>
          <w:rFonts w:cs="Times New Roman"/>
          <w:sz w:val="28"/>
          <w:szCs w:val="28"/>
        </w:rPr>
        <w:t>2.17.1. Муниципальная услуга</w:t>
      </w:r>
      <w:r w:rsidR="0077622A" w:rsidRPr="00FE4A04">
        <w:rPr>
          <w:rFonts w:cs="Times New Roman"/>
          <w:sz w:val="28"/>
          <w:szCs w:val="28"/>
        </w:rPr>
        <w:t xml:space="preserve"> в электронном виде</w:t>
      </w:r>
      <w:r w:rsidRPr="00FE4A04">
        <w:rPr>
          <w:rFonts w:cs="Times New Roman"/>
          <w:sz w:val="28"/>
          <w:szCs w:val="28"/>
        </w:rPr>
        <w:t xml:space="preserve"> в многофункциональном центре предоставления государственных и муниципальных услуг не предоставляется.</w:t>
      </w:r>
    </w:p>
    <w:p w14:paraId="567DA2B3" w14:textId="788E3CCD" w:rsidR="00355B34" w:rsidRPr="00FE4A04" w:rsidRDefault="00000000">
      <w:pPr>
        <w:pStyle w:val="a3"/>
        <w:rPr>
          <w:rFonts w:cs="Times New Roman"/>
          <w:sz w:val="28"/>
          <w:szCs w:val="28"/>
        </w:rPr>
      </w:pPr>
      <w:r w:rsidRPr="00FE4A04">
        <w:rPr>
          <w:rFonts w:cs="Times New Roman"/>
          <w:sz w:val="28"/>
          <w:szCs w:val="28"/>
        </w:rPr>
        <w:t xml:space="preserve">2.17.2. Муниципальная услуга </w:t>
      </w:r>
      <w:r w:rsidR="0077622A" w:rsidRPr="00FE4A04">
        <w:rPr>
          <w:rFonts w:cs="Times New Roman"/>
          <w:sz w:val="28"/>
          <w:szCs w:val="28"/>
        </w:rPr>
        <w:t xml:space="preserve">в электронном виде </w:t>
      </w:r>
      <w:r w:rsidRPr="00FE4A04">
        <w:rPr>
          <w:rFonts w:cs="Times New Roman"/>
          <w:sz w:val="28"/>
          <w:szCs w:val="28"/>
        </w:rPr>
        <w:t xml:space="preserve">в иных организациях, предусмотренных </w:t>
      </w:r>
      <w:hyperlink r:id="rId24" w:history="1">
        <w:r w:rsidR="00355B34" w:rsidRPr="00FE4A04">
          <w:rPr>
            <w:rFonts w:cs="Times New Roman"/>
            <w:sz w:val="28"/>
            <w:szCs w:val="28"/>
          </w:rPr>
          <w:t>частью 1.1 статьи 16</w:t>
        </w:r>
      </w:hyperlink>
      <w:r w:rsidRPr="00FE4A04">
        <w:rPr>
          <w:rFonts w:cs="Times New Roman"/>
          <w:sz w:val="28"/>
          <w:szCs w:val="28"/>
        </w:rPr>
        <w:t xml:space="preserve"> Федерального закона N 210-ФЗ, не предоставляется.</w:t>
      </w:r>
    </w:p>
    <w:p w14:paraId="2CD77F13" w14:textId="7FE3E7CD" w:rsidR="00355B34" w:rsidRPr="00FE4A04" w:rsidRDefault="00000000">
      <w:pPr>
        <w:pStyle w:val="a3"/>
        <w:rPr>
          <w:rFonts w:cs="Times New Roman"/>
          <w:sz w:val="28"/>
          <w:szCs w:val="28"/>
        </w:rPr>
      </w:pPr>
      <w:r w:rsidRPr="00FE4A04">
        <w:rPr>
          <w:rFonts w:cs="Times New Roman"/>
          <w:sz w:val="28"/>
          <w:szCs w:val="28"/>
        </w:rPr>
        <w:lastRenderedPageBreak/>
        <w:t>2.17.3. Информация о муниципальной услуге, а также форма заявления в электронном виде размещаются в информационно-телекоммуникационной сети "Интернет" на официальном сайте округа (</w:t>
      </w:r>
      <w:r w:rsidR="00F6705A" w:rsidRPr="00FE4A04">
        <w:rPr>
          <w:rFonts w:cs="Times New Roman"/>
          <w:sz w:val="28"/>
          <w:szCs w:val="28"/>
        </w:rPr>
        <w:t>www.nekrasovskoesp.ru</w:t>
      </w:r>
      <w:r w:rsidRPr="00FE4A04">
        <w:rPr>
          <w:rFonts w:cs="Times New Roman"/>
          <w:sz w:val="28"/>
          <w:szCs w:val="28"/>
        </w:rPr>
        <w:t>), а также на Региональном портале государственных и муниципальных услуг (https:\\pgu.krasnodar.ru\); и Едином портале государственных и муниципальных услуг (функций) (www.gosuslugi.ru).</w:t>
      </w:r>
    </w:p>
    <w:p w14:paraId="6232D1C5" w14:textId="77777777" w:rsidR="00355B34" w:rsidRPr="00FE4A04" w:rsidRDefault="00000000">
      <w:pPr>
        <w:pStyle w:val="a3"/>
        <w:rPr>
          <w:rFonts w:cs="Times New Roman"/>
          <w:sz w:val="28"/>
          <w:szCs w:val="28"/>
        </w:rPr>
      </w:pPr>
      <w:r w:rsidRPr="00FE4A04">
        <w:rPr>
          <w:rFonts w:cs="Times New Roman"/>
          <w:sz w:val="28"/>
          <w:szCs w:val="28"/>
        </w:rPr>
        <w:t>2.17.4. Предоставление муниципальной услуги в части подачи заявления через Единый портал государственных и муниципальных услуг (функций) (www.gosuslugi.ru) и Региональный портал государственных и муниципальных услуг (https:\\pgu.krasnodar.ru\); не предусмотрено.</w:t>
      </w:r>
    </w:p>
    <w:p w14:paraId="52A6528C" w14:textId="77777777" w:rsidR="00355B34" w:rsidRPr="00FE4A04" w:rsidRDefault="00000000">
      <w:pPr>
        <w:pStyle w:val="a3"/>
        <w:rPr>
          <w:rFonts w:cs="Times New Roman"/>
          <w:sz w:val="28"/>
          <w:szCs w:val="28"/>
        </w:rPr>
      </w:pPr>
      <w:r w:rsidRPr="00FE4A04">
        <w:rPr>
          <w:rFonts w:cs="Times New Roman"/>
          <w:sz w:val="28"/>
          <w:szCs w:val="28"/>
        </w:rPr>
        <w:t>2.17.5. Через Региональный портал государственных и муниципальных услуг (www.26gosuslugi.ru) заявитель может записаться на прием к сотруднику администрации для подачи заявления и документов.</w:t>
      </w:r>
    </w:p>
    <w:p w14:paraId="51B9B8D9" w14:textId="77777777" w:rsidR="00355B34" w:rsidRPr="00FE4A04" w:rsidRDefault="00355B34">
      <w:pPr>
        <w:pStyle w:val="a3"/>
        <w:rPr>
          <w:rFonts w:cs="Times New Roman"/>
          <w:sz w:val="28"/>
          <w:szCs w:val="28"/>
        </w:rPr>
      </w:pPr>
    </w:p>
    <w:p w14:paraId="5CF53D90" w14:textId="77777777" w:rsidR="00355B34" w:rsidRPr="00FE4A04" w:rsidRDefault="00000000">
      <w:pPr>
        <w:pStyle w:val="3"/>
        <w:rPr>
          <w:rFonts w:cs="Times New Roman"/>
          <w:sz w:val="28"/>
          <w:szCs w:val="28"/>
        </w:rPr>
      </w:pPr>
      <w:r w:rsidRPr="00FE4A04">
        <w:rPr>
          <w:rFonts w:cs="Times New Roman"/>
          <w:sz w:val="28"/>
          <w:szCs w:val="28"/>
        </w:rPr>
        <w:t>3. СОСТАВ, ПОСЛЕДОВАТЕЛЬНОСТЬ И СРОКИ ВЫПОЛНЕНИЯ АДМИНИСТРАТИВНЫХ ПРОЦЕДУР</w:t>
      </w:r>
    </w:p>
    <w:p w14:paraId="4747AA42" w14:textId="77777777" w:rsidR="00355B34" w:rsidRPr="00FE4A04" w:rsidRDefault="00355B34">
      <w:pPr>
        <w:pStyle w:val="a3"/>
        <w:rPr>
          <w:rFonts w:cs="Times New Roman"/>
          <w:sz w:val="28"/>
          <w:szCs w:val="28"/>
        </w:rPr>
      </w:pPr>
    </w:p>
    <w:p w14:paraId="235B83DD" w14:textId="77777777" w:rsidR="00355B34" w:rsidRPr="00FE4A04" w:rsidRDefault="00000000">
      <w:pPr>
        <w:pStyle w:val="a3"/>
        <w:ind w:firstLine="680"/>
        <w:jc w:val="center"/>
        <w:rPr>
          <w:rFonts w:cs="Times New Roman"/>
          <w:sz w:val="28"/>
          <w:szCs w:val="28"/>
        </w:rPr>
      </w:pPr>
      <w:r w:rsidRPr="00FE4A04">
        <w:rPr>
          <w:rFonts w:cs="Times New Roman"/>
          <w:sz w:val="28"/>
          <w:szCs w:val="28"/>
        </w:rPr>
        <w:t>3.1. Исчерпывающий перечень административных процедур (действий) при предоставлении муниципальной услуги в управление:</w:t>
      </w:r>
    </w:p>
    <w:p w14:paraId="08DE7F9E" w14:textId="77777777" w:rsidR="00355B34" w:rsidRPr="00FE4A04" w:rsidRDefault="00000000">
      <w:pPr>
        <w:pStyle w:val="a3"/>
        <w:rPr>
          <w:rFonts w:cs="Times New Roman"/>
          <w:sz w:val="28"/>
          <w:szCs w:val="28"/>
        </w:rPr>
      </w:pPr>
      <w:r w:rsidRPr="00FE4A04">
        <w:rPr>
          <w:rFonts w:cs="Times New Roman"/>
          <w:sz w:val="28"/>
          <w:szCs w:val="28"/>
        </w:rPr>
        <w:t>прием и регистрация заявления о предоставлении муниципальной услуги и иных документов, необходимых для предоставления муниципальной услуги;</w:t>
      </w:r>
    </w:p>
    <w:p w14:paraId="5AD28B11" w14:textId="77777777" w:rsidR="00355B34" w:rsidRPr="00FE4A04" w:rsidRDefault="00000000">
      <w:pPr>
        <w:pStyle w:val="a3"/>
        <w:rPr>
          <w:rFonts w:cs="Times New Roman"/>
          <w:sz w:val="28"/>
          <w:szCs w:val="28"/>
        </w:rPr>
      </w:pPr>
      <w:r w:rsidRPr="00FE4A04">
        <w:rPr>
          <w:rFonts w:cs="Times New Roman"/>
          <w:sz w:val="28"/>
          <w:szCs w:val="28"/>
        </w:rPr>
        <w:t>формирование и направление межведомственного запроса в органы, предоставляющие государственные услуги, в иные органы государственной власти, органы местного самоуправления и организации, участвующие в предоставлении муниципальной услуги;</w:t>
      </w:r>
    </w:p>
    <w:p w14:paraId="5A2DEDA1" w14:textId="77777777" w:rsidR="00355B34" w:rsidRPr="00FE4A04" w:rsidRDefault="00000000">
      <w:pPr>
        <w:pStyle w:val="a3"/>
        <w:rPr>
          <w:rFonts w:cs="Times New Roman"/>
          <w:sz w:val="28"/>
          <w:szCs w:val="28"/>
        </w:rPr>
      </w:pPr>
      <w:r w:rsidRPr="00FE4A04">
        <w:rPr>
          <w:rFonts w:cs="Times New Roman"/>
          <w:sz w:val="28"/>
          <w:szCs w:val="28"/>
        </w:rPr>
        <w:t>рассмотрение предоставленных заявителем документов и принятие решения о предоставлении муниципальной услуги либо об отказе в предоставлении муниципальной услуги;</w:t>
      </w:r>
    </w:p>
    <w:p w14:paraId="2F022D41" w14:textId="77777777" w:rsidR="00355B34" w:rsidRPr="00FE4A04" w:rsidRDefault="00000000">
      <w:pPr>
        <w:pStyle w:val="a3"/>
        <w:rPr>
          <w:rFonts w:cs="Times New Roman"/>
          <w:sz w:val="28"/>
          <w:szCs w:val="28"/>
        </w:rPr>
      </w:pPr>
      <w:r w:rsidRPr="00FE4A04">
        <w:rPr>
          <w:rFonts w:cs="Times New Roman"/>
          <w:sz w:val="28"/>
          <w:szCs w:val="28"/>
        </w:rPr>
        <w:t>выдача заявителю результата предоставления муниципальной услуги.</w:t>
      </w:r>
    </w:p>
    <w:p w14:paraId="018EE272" w14:textId="77777777" w:rsidR="00355B34" w:rsidRPr="00FE4A04" w:rsidRDefault="00355B34">
      <w:pPr>
        <w:pStyle w:val="a3"/>
        <w:rPr>
          <w:rFonts w:cs="Times New Roman"/>
          <w:sz w:val="28"/>
          <w:szCs w:val="28"/>
        </w:rPr>
      </w:pPr>
    </w:p>
    <w:p w14:paraId="6191DBFF" w14:textId="77777777" w:rsidR="00355B34" w:rsidRPr="00FE4A04" w:rsidRDefault="00000000">
      <w:pPr>
        <w:pStyle w:val="a3"/>
        <w:ind w:firstLine="680"/>
        <w:jc w:val="center"/>
        <w:rPr>
          <w:rFonts w:cs="Times New Roman"/>
          <w:sz w:val="28"/>
          <w:szCs w:val="28"/>
        </w:rPr>
      </w:pPr>
      <w:r w:rsidRPr="00FE4A04">
        <w:rPr>
          <w:rFonts w:cs="Times New Roman"/>
          <w:sz w:val="28"/>
          <w:szCs w:val="28"/>
        </w:rPr>
        <w:t>3.2. Описание административных процедур (действий) при предоставлении муниципальной услуги в управлении</w:t>
      </w:r>
    </w:p>
    <w:p w14:paraId="33B1A266" w14:textId="77777777" w:rsidR="00355B34" w:rsidRPr="00FE4A04" w:rsidRDefault="00000000">
      <w:pPr>
        <w:pStyle w:val="a3"/>
        <w:rPr>
          <w:rFonts w:cs="Times New Roman"/>
          <w:sz w:val="28"/>
          <w:szCs w:val="28"/>
        </w:rPr>
      </w:pPr>
      <w:r w:rsidRPr="00FE4A04">
        <w:rPr>
          <w:rFonts w:cs="Times New Roman"/>
          <w:sz w:val="28"/>
          <w:szCs w:val="28"/>
        </w:rPr>
        <w:t>3.2.1. Прием и регистрация заявления о предоставлении муниципальной услуги и иных документов, необходимых для предоставления муниципальной услуги</w:t>
      </w:r>
    </w:p>
    <w:p w14:paraId="40B0036A" w14:textId="77777777" w:rsidR="00355B34" w:rsidRPr="00FE4A04" w:rsidRDefault="00000000">
      <w:pPr>
        <w:pStyle w:val="a3"/>
        <w:rPr>
          <w:rFonts w:cs="Times New Roman"/>
          <w:sz w:val="28"/>
          <w:szCs w:val="28"/>
        </w:rPr>
      </w:pPr>
      <w:r w:rsidRPr="00FE4A04">
        <w:rPr>
          <w:rFonts w:cs="Times New Roman"/>
          <w:sz w:val="28"/>
          <w:szCs w:val="28"/>
        </w:rPr>
        <w:t>Основанием для начала административной процедуры является обращение заявителя (представителя заявителя) в администрацию.</w:t>
      </w:r>
    </w:p>
    <w:p w14:paraId="3B7FC39D" w14:textId="77777777" w:rsidR="00355B34" w:rsidRPr="00FE4A04" w:rsidRDefault="00000000">
      <w:pPr>
        <w:pStyle w:val="a3"/>
        <w:rPr>
          <w:rFonts w:cs="Times New Roman"/>
          <w:sz w:val="28"/>
          <w:szCs w:val="28"/>
        </w:rPr>
      </w:pPr>
      <w:r w:rsidRPr="00FE4A04">
        <w:rPr>
          <w:rFonts w:cs="Times New Roman"/>
          <w:sz w:val="28"/>
          <w:szCs w:val="28"/>
        </w:rPr>
        <w:t>Заявление с прилагаемыми к нему документами вручается уполномоченному на принятие входящей корреспонденции сотруднику администрации или направляется в адрес администрации заказным письмом с уведомлением о вручении.</w:t>
      </w:r>
    </w:p>
    <w:p w14:paraId="2F802A2A" w14:textId="77777777" w:rsidR="00355B34" w:rsidRPr="00FE4A04" w:rsidRDefault="00000000">
      <w:pPr>
        <w:pStyle w:val="a3"/>
        <w:rPr>
          <w:rFonts w:cs="Times New Roman"/>
          <w:sz w:val="28"/>
          <w:szCs w:val="28"/>
        </w:rPr>
      </w:pPr>
      <w:r w:rsidRPr="00FE4A04">
        <w:rPr>
          <w:rFonts w:cs="Times New Roman"/>
          <w:sz w:val="28"/>
          <w:szCs w:val="28"/>
        </w:rPr>
        <w:t>Регистрация заявления осуществляется уполномоченным специалистом администрации в журнале для регистрации заявлений в течение дня с присвоением регистрационного номера и указанием даты поступления.</w:t>
      </w:r>
    </w:p>
    <w:p w14:paraId="62DE55B6" w14:textId="77777777" w:rsidR="00355B34" w:rsidRPr="00FE4A04" w:rsidRDefault="00000000">
      <w:pPr>
        <w:pStyle w:val="a3"/>
        <w:rPr>
          <w:rFonts w:cs="Times New Roman"/>
          <w:sz w:val="28"/>
          <w:szCs w:val="28"/>
        </w:rPr>
      </w:pPr>
      <w:r w:rsidRPr="00FE4A04">
        <w:rPr>
          <w:rFonts w:cs="Times New Roman"/>
          <w:sz w:val="28"/>
          <w:szCs w:val="28"/>
        </w:rPr>
        <w:t>Продолжительность административной процедуры по приему документов не может превышать 15 минут.</w:t>
      </w:r>
    </w:p>
    <w:p w14:paraId="068B19C3" w14:textId="77777777" w:rsidR="00355B34" w:rsidRPr="00FE4A04" w:rsidRDefault="00000000">
      <w:pPr>
        <w:pStyle w:val="a3"/>
        <w:rPr>
          <w:rFonts w:cs="Times New Roman"/>
          <w:sz w:val="28"/>
          <w:szCs w:val="28"/>
        </w:rPr>
      </w:pPr>
      <w:r w:rsidRPr="00FE4A04">
        <w:rPr>
          <w:rFonts w:cs="Times New Roman"/>
          <w:sz w:val="28"/>
          <w:szCs w:val="28"/>
        </w:rPr>
        <w:lastRenderedPageBreak/>
        <w:t>Максимальный срок выполнения административной процедуры - один рабочий день.</w:t>
      </w:r>
    </w:p>
    <w:p w14:paraId="2167FDDF" w14:textId="77777777" w:rsidR="00355B34" w:rsidRPr="00FE4A04" w:rsidRDefault="00000000">
      <w:pPr>
        <w:pStyle w:val="a3"/>
        <w:rPr>
          <w:rFonts w:cs="Times New Roman"/>
          <w:sz w:val="28"/>
          <w:szCs w:val="28"/>
        </w:rPr>
      </w:pPr>
      <w:r w:rsidRPr="00FE4A04">
        <w:rPr>
          <w:rFonts w:cs="Times New Roman"/>
          <w:sz w:val="28"/>
          <w:szCs w:val="28"/>
        </w:rPr>
        <w:t>Ответственным должностным лицом по приему и регистрации поступивших документов является уполномоченный специалист администрации.</w:t>
      </w:r>
    </w:p>
    <w:p w14:paraId="2D83180C" w14:textId="77777777" w:rsidR="00355B34" w:rsidRPr="00FE4A04" w:rsidRDefault="00000000">
      <w:pPr>
        <w:pStyle w:val="a3"/>
        <w:rPr>
          <w:rFonts w:cs="Times New Roman"/>
          <w:sz w:val="28"/>
          <w:szCs w:val="28"/>
        </w:rPr>
      </w:pPr>
      <w:r w:rsidRPr="00FE4A04">
        <w:rPr>
          <w:rFonts w:cs="Times New Roman"/>
          <w:sz w:val="28"/>
          <w:szCs w:val="28"/>
        </w:rPr>
        <w:t>Критериями принятия решения о приеме (отказе в приеме) документов являются основания, указанные в пункте 2.8 настоящего административного регламента.</w:t>
      </w:r>
    </w:p>
    <w:p w14:paraId="193E5B81" w14:textId="77777777" w:rsidR="00355B34" w:rsidRPr="00FE4A04" w:rsidRDefault="00000000">
      <w:pPr>
        <w:pStyle w:val="a3"/>
        <w:rPr>
          <w:rFonts w:cs="Times New Roman"/>
          <w:sz w:val="28"/>
          <w:szCs w:val="28"/>
        </w:rPr>
      </w:pPr>
      <w:r w:rsidRPr="00FE4A04">
        <w:rPr>
          <w:rFonts w:cs="Times New Roman"/>
          <w:sz w:val="28"/>
          <w:szCs w:val="28"/>
        </w:rPr>
        <w:t>Результатом административной процедуры является регистрация заявления и прилагаемых к нему документов и передача зарегистрированных документов на исполнение.</w:t>
      </w:r>
    </w:p>
    <w:p w14:paraId="084920DC" w14:textId="77777777" w:rsidR="00355B34" w:rsidRPr="00FE4A04" w:rsidRDefault="00000000">
      <w:pPr>
        <w:pStyle w:val="a3"/>
        <w:rPr>
          <w:rFonts w:cs="Times New Roman"/>
          <w:sz w:val="28"/>
          <w:szCs w:val="28"/>
        </w:rPr>
      </w:pPr>
      <w:r w:rsidRPr="00FE4A04">
        <w:rPr>
          <w:rFonts w:cs="Times New Roman"/>
          <w:sz w:val="28"/>
          <w:szCs w:val="28"/>
        </w:rPr>
        <w:t>Способ фиксации результата выполнения административной процедуры - регистрация факта приема пакета документов для предоставления муниципальной услуги.</w:t>
      </w:r>
    </w:p>
    <w:p w14:paraId="787E45DA" w14:textId="77777777" w:rsidR="00355B34" w:rsidRPr="00FE4A04" w:rsidRDefault="00000000">
      <w:pPr>
        <w:pStyle w:val="a3"/>
        <w:rPr>
          <w:rFonts w:cs="Times New Roman"/>
          <w:sz w:val="28"/>
          <w:szCs w:val="28"/>
        </w:rPr>
      </w:pPr>
      <w:r w:rsidRPr="00FE4A04">
        <w:rPr>
          <w:rFonts w:cs="Times New Roman"/>
          <w:sz w:val="28"/>
          <w:szCs w:val="28"/>
        </w:rPr>
        <w:t>3.2.2. Формирование и направление межведомственного запроса в органы, предоставляющие государственные услуги, в иные органы государственной власти, органы местного самоуправления и организации, участвующие в предоставлении муниципальной услуги</w:t>
      </w:r>
    </w:p>
    <w:p w14:paraId="1F4AA34D" w14:textId="77777777" w:rsidR="00355B34" w:rsidRPr="00FE4A04" w:rsidRDefault="00000000">
      <w:pPr>
        <w:pStyle w:val="a3"/>
        <w:rPr>
          <w:rFonts w:cs="Times New Roman"/>
          <w:sz w:val="28"/>
          <w:szCs w:val="28"/>
        </w:rPr>
      </w:pPr>
      <w:r w:rsidRPr="00FE4A04">
        <w:rPr>
          <w:rFonts w:cs="Times New Roman"/>
          <w:sz w:val="28"/>
          <w:szCs w:val="28"/>
        </w:rPr>
        <w:t>Основанием для начала исполнения административной процедуры является не представление заявителем по собственной инициативе документов, указанных в пункте 2.7 настоящего административного регламента.</w:t>
      </w:r>
    </w:p>
    <w:p w14:paraId="0D67720E" w14:textId="77777777" w:rsidR="00355B34" w:rsidRPr="00FE4A04" w:rsidRDefault="00000000">
      <w:pPr>
        <w:pStyle w:val="a3"/>
        <w:rPr>
          <w:rFonts w:cs="Times New Roman"/>
          <w:sz w:val="28"/>
          <w:szCs w:val="28"/>
        </w:rPr>
      </w:pPr>
      <w:r w:rsidRPr="00FE4A04">
        <w:rPr>
          <w:rFonts w:cs="Times New Roman"/>
          <w:sz w:val="28"/>
          <w:szCs w:val="28"/>
        </w:rPr>
        <w:t>В случае непредставления заявителем (представителем заявителя) документов, представление которых в соответствии с пунктом 2.7 настоящего административного регламента возможно по желанию, специалист администрации в течение следующего дня со дня поступления заявления и обязательных документов осуществляет подготовку и направление межведомственных запросов в органы, предоставляющие государственные услуги, в иные органы государственной власти, органы местного самоуправления и организации, участвующие в предоставлении муниципальной услуги, в распоряжении которых находятся документы, представление которых возможно по желанию заявителя.</w:t>
      </w:r>
    </w:p>
    <w:p w14:paraId="548F3596" w14:textId="77777777" w:rsidR="00355B34" w:rsidRPr="00FE4A04" w:rsidRDefault="00000000">
      <w:pPr>
        <w:pStyle w:val="a3"/>
        <w:rPr>
          <w:rFonts w:cs="Times New Roman"/>
          <w:sz w:val="28"/>
          <w:szCs w:val="28"/>
        </w:rPr>
      </w:pPr>
      <w:r w:rsidRPr="00FE4A04">
        <w:rPr>
          <w:rFonts w:cs="Times New Roman"/>
          <w:sz w:val="28"/>
          <w:szCs w:val="28"/>
        </w:rPr>
        <w:t>В течение рабочего дня, следующего за днем получения от органов и организаций, в распоряжении которых находятся документы, запрашиваемой информации (документов), специалист администрации проверяет полноту полученной информации (документов).</w:t>
      </w:r>
    </w:p>
    <w:p w14:paraId="1507A5AB" w14:textId="77777777" w:rsidR="00355B34" w:rsidRPr="00FE4A04" w:rsidRDefault="00000000">
      <w:pPr>
        <w:pStyle w:val="a3"/>
        <w:rPr>
          <w:rFonts w:cs="Times New Roman"/>
          <w:sz w:val="28"/>
          <w:szCs w:val="28"/>
        </w:rPr>
      </w:pPr>
      <w:r w:rsidRPr="00FE4A04">
        <w:rPr>
          <w:rFonts w:cs="Times New Roman"/>
          <w:sz w:val="28"/>
          <w:szCs w:val="28"/>
        </w:rPr>
        <w:t>В случае поступления запрошенной информации (документов) не в полном объеме или содержащей противоречивые сведения, а также в случае не поступления запрошенной информации (документов) специалист управления уточняет запрос и направляет его повторно.</w:t>
      </w:r>
    </w:p>
    <w:p w14:paraId="616B535B" w14:textId="77777777" w:rsidR="00355B34" w:rsidRPr="00FE4A04" w:rsidRDefault="00000000">
      <w:pPr>
        <w:pStyle w:val="a3"/>
        <w:rPr>
          <w:rFonts w:cs="Times New Roman"/>
          <w:sz w:val="28"/>
          <w:szCs w:val="28"/>
        </w:rPr>
      </w:pPr>
      <w:r w:rsidRPr="00FE4A04">
        <w:rPr>
          <w:rFonts w:cs="Times New Roman"/>
          <w:sz w:val="28"/>
          <w:szCs w:val="28"/>
        </w:rPr>
        <w:t>При отсутствии указанных недостатков, специалист администрации приступает к выполнению административной процедуры по рассмотрению заявления и документов, необходимых для предоставления муниципальной услуги.</w:t>
      </w:r>
    </w:p>
    <w:p w14:paraId="6D69B9C6" w14:textId="77777777" w:rsidR="00355B34" w:rsidRPr="00FE4A04" w:rsidRDefault="00000000">
      <w:pPr>
        <w:pStyle w:val="a3"/>
        <w:rPr>
          <w:rFonts w:cs="Times New Roman"/>
          <w:sz w:val="28"/>
          <w:szCs w:val="28"/>
        </w:rPr>
      </w:pPr>
      <w:r w:rsidRPr="00FE4A04">
        <w:rPr>
          <w:rFonts w:cs="Times New Roman"/>
          <w:sz w:val="28"/>
          <w:szCs w:val="28"/>
        </w:rPr>
        <w:t>Вся запрошенная информация (документы), полученная в рамках межведомственного информационного взаимодействия, приобщается к сформированному делу.</w:t>
      </w:r>
    </w:p>
    <w:p w14:paraId="0C08DA78" w14:textId="77777777" w:rsidR="00355B34" w:rsidRPr="00FE4A04" w:rsidRDefault="00000000">
      <w:pPr>
        <w:pStyle w:val="a3"/>
        <w:rPr>
          <w:rFonts w:cs="Times New Roman"/>
          <w:sz w:val="28"/>
          <w:szCs w:val="28"/>
        </w:rPr>
      </w:pPr>
      <w:r w:rsidRPr="00FE4A04">
        <w:rPr>
          <w:rFonts w:cs="Times New Roman"/>
          <w:sz w:val="28"/>
          <w:szCs w:val="28"/>
        </w:rPr>
        <w:t xml:space="preserve">В журнале регистрации входящих сообщений по межведомственному информационному взаимодействию специалист администрации в день направления и соответственно в день поступления информации в рамках межведомственного запроса отмечает все направленные и полученные запросы с указанием даты </w:t>
      </w:r>
      <w:r w:rsidRPr="00FE4A04">
        <w:rPr>
          <w:rFonts w:cs="Times New Roman"/>
          <w:sz w:val="28"/>
          <w:szCs w:val="28"/>
        </w:rPr>
        <w:lastRenderedPageBreak/>
        <w:t>направления/получения сообщений, наименования органов, участвующих в обмене документами (информацией).</w:t>
      </w:r>
    </w:p>
    <w:p w14:paraId="4AB1D2AF" w14:textId="77777777" w:rsidR="00355B34" w:rsidRPr="00FE4A04" w:rsidRDefault="00000000">
      <w:pPr>
        <w:pStyle w:val="a3"/>
        <w:rPr>
          <w:rFonts w:cs="Times New Roman"/>
          <w:sz w:val="28"/>
          <w:szCs w:val="28"/>
        </w:rPr>
      </w:pPr>
      <w:r w:rsidRPr="00FE4A04">
        <w:rPr>
          <w:rFonts w:cs="Times New Roman"/>
          <w:sz w:val="28"/>
          <w:szCs w:val="28"/>
        </w:rPr>
        <w:t>Ответственным за выполнение административной процедуры является специалист органа, предоставляющего муниципальную услугу.</w:t>
      </w:r>
    </w:p>
    <w:p w14:paraId="22EC5A0B" w14:textId="77777777" w:rsidR="00355B34" w:rsidRPr="00FE4A04" w:rsidRDefault="00000000">
      <w:pPr>
        <w:pStyle w:val="a3"/>
        <w:rPr>
          <w:rFonts w:cs="Times New Roman"/>
          <w:sz w:val="28"/>
          <w:szCs w:val="28"/>
        </w:rPr>
      </w:pPr>
      <w:r w:rsidRPr="00FE4A04">
        <w:rPr>
          <w:rFonts w:cs="Times New Roman"/>
          <w:sz w:val="28"/>
          <w:szCs w:val="28"/>
        </w:rPr>
        <w:t>Срок прохождения административной процедуры - 5 рабочих дней.</w:t>
      </w:r>
    </w:p>
    <w:p w14:paraId="604722FF" w14:textId="77777777" w:rsidR="00355B34" w:rsidRPr="00FE4A04" w:rsidRDefault="00000000">
      <w:pPr>
        <w:pStyle w:val="a3"/>
        <w:rPr>
          <w:rFonts w:cs="Times New Roman"/>
          <w:sz w:val="28"/>
          <w:szCs w:val="28"/>
        </w:rPr>
      </w:pPr>
      <w:r w:rsidRPr="00FE4A04">
        <w:rPr>
          <w:rFonts w:cs="Times New Roman"/>
          <w:sz w:val="28"/>
          <w:szCs w:val="28"/>
        </w:rPr>
        <w:t>Критериями принятия решения о направлении межведомственных запросов в органы, предоставляющие государственные услуги, в иные органы государственной власти, органы местного самоуправления и организации, участвующие в предоставлении муниципальной услуги является не представление заявителем по собственной инициативе документов, указанных в пункте 2.7 настоящего административного регламента.</w:t>
      </w:r>
    </w:p>
    <w:p w14:paraId="24168A06" w14:textId="77777777" w:rsidR="00355B34" w:rsidRPr="00FE4A04" w:rsidRDefault="00000000">
      <w:pPr>
        <w:pStyle w:val="a3"/>
        <w:rPr>
          <w:rFonts w:cs="Times New Roman"/>
          <w:sz w:val="28"/>
          <w:szCs w:val="28"/>
        </w:rPr>
      </w:pPr>
      <w:r w:rsidRPr="00FE4A04">
        <w:rPr>
          <w:rFonts w:cs="Times New Roman"/>
          <w:sz w:val="28"/>
          <w:szCs w:val="28"/>
        </w:rPr>
        <w:t>Результатом административной процедуры является получение запрошенной информации (документов), необходимой для предоставления муниципальной услуги.</w:t>
      </w:r>
    </w:p>
    <w:p w14:paraId="0FB9C58D" w14:textId="77777777" w:rsidR="00355B34" w:rsidRPr="00FE4A04" w:rsidRDefault="00000000">
      <w:pPr>
        <w:pStyle w:val="a3"/>
        <w:rPr>
          <w:rFonts w:cs="Times New Roman"/>
          <w:sz w:val="28"/>
          <w:szCs w:val="28"/>
        </w:rPr>
      </w:pPr>
      <w:r w:rsidRPr="00FE4A04">
        <w:rPr>
          <w:rFonts w:cs="Times New Roman"/>
          <w:sz w:val="28"/>
          <w:szCs w:val="28"/>
        </w:rPr>
        <w:t>Способ фиксации результата выполнения административной процедуры - регистрация факта поступившей информации (документов), необходимой для предоставления муниципальной услуги в журнале регистрации входящих сообщений по межведомственному информационному взаимодействию.</w:t>
      </w:r>
    </w:p>
    <w:p w14:paraId="64DC5CA1" w14:textId="77777777" w:rsidR="00355B34" w:rsidRPr="00FE4A04" w:rsidRDefault="00000000">
      <w:pPr>
        <w:pStyle w:val="a3"/>
        <w:rPr>
          <w:rFonts w:cs="Times New Roman"/>
          <w:sz w:val="28"/>
          <w:szCs w:val="28"/>
        </w:rPr>
      </w:pPr>
      <w:r w:rsidRPr="00FE4A04">
        <w:rPr>
          <w:rFonts w:cs="Times New Roman"/>
          <w:sz w:val="28"/>
          <w:szCs w:val="28"/>
        </w:rPr>
        <w:t>3.2.3. Рассмотрение представленных заявителем документов и принятие решения о предоставлении муниципальной услуги либо об отказе в предоставлении муниципальной услуги</w:t>
      </w:r>
    </w:p>
    <w:p w14:paraId="74DA8558" w14:textId="77777777" w:rsidR="00355B34" w:rsidRPr="00FE4A04" w:rsidRDefault="00000000">
      <w:pPr>
        <w:pStyle w:val="a3"/>
        <w:rPr>
          <w:rFonts w:cs="Times New Roman"/>
          <w:sz w:val="28"/>
          <w:szCs w:val="28"/>
        </w:rPr>
      </w:pPr>
      <w:r w:rsidRPr="00FE4A04">
        <w:rPr>
          <w:rFonts w:cs="Times New Roman"/>
          <w:sz w:val="28"/>
          <w:szCs w:val="28"/>
        </w:rPr>
        <w:t>Основанием для начала административной процедуры по рассмотрению заявления и прилагаемых к нему документов, необходимых для предоставления муниципальной услуги, является поступление в администрацию документов, прошедших процедуру регистрации и документов, поступившим по межведомственному информационному взаимодействию.</w:t>
      </w:r>
    </w:p>
    <w:p w14:paraId="7E3A80A5" w14:textId="77777777" w:rsidR="00355B34" w:rsidRPr="00FE4A04" w:rsidRDefault="00000000">
      <w:pPr>
        <w:pStyle w:val="a3"/>
        <w:rPr>
          <w:rFonts w:cs="Times New Roman"/>
          <w:sz w:val="28"/>
          <w:szCs w:val="28"/>
        </w:rPr>
      </w:pPr>
      <w:r w:rsidRPr="00FE4A04">
        <w:rPr>
          <w:rFonts w:cs="Times New Roman"/>
          <w:sz w:val="28"/>
          <w:szCs w:val="28"/>
        </w:rPr>
        <w:t>Специалист администрации в течении 4 рабочих дней со дня поступления документов, прошедших процедуру регистрации (в случае отсутствия необходимости направления межведомственных запросов), а также в течение 1 рабочего дня со дня поступления в администрацию запрашиваемой информации (документов) с использованием системы межведомственного информационного взаимодействия, представления информации заявителем самостоятельно, в случаях установленных подпунктом 2.7.1 настоящего административного регламента, рассматривает представленный пакет документов с целью выявления отсутствия/наличия оснований для отказа в предоставлении муниципальной услуги, предусмотренных подпунктом 2.9.1 настоящего административного регламента.</w:t>
      </w:r>
    </w:p>
    <w:p w14:paraId="25662790" w14:textId="77777777" w:rsidR="00355B34" w:rsidRPr="00FE4A04" w:rsidRDefault="00000000">
      <w:pPr>
        <w:pStyle w:val="a3"/>
        <w:rPr>
          <w:rFonts w:cs="Times New Roman"/>
          <w:sz w:val="28"/>
          <w:szCs w:val="28"/>
        </w:rPr>
      </w:pPr>
      <w:r w:rsidRPr="00FE4A04">
        <w:rPr>
          <w:rFonts w:cs="Times New Roman"/>
          <w:sz w:val="28"/>
          <w:szCs w:val="28"/>
        </w:rPr>
        <w:t>После изучения представленных документов специалист администрации обязан провести следующие действия:</w:t>
      </w:r>
    </w:p>
    <w:p w14:paraId="5B088F42" w14:textId="77777777" w:rsidR="00355B34" w:rsidRPr="00FE4A04" w:rsidRDefault="00000000">
      <w:pPr>
        <w:pStyle w:val="a3"/>
        <w:rPr>
          <w:rFonts w:cs="Times New Roman"/>
          <w:sz w:val="28"/>
          <w:szCs w:val="28"/>
        </w:rPr>
      </w:pPr>
      <w:r w:rsidRPr="00FE4A04">
        <w:rPr>
          <w:rFonts w:cs="Times New Roman"/>
          <w:sz w:val="28"/>
          <w:szCs w:val="28"/>
        </w:rPr>
        <w:t>с выездом на место провести обследование земельного участка на предмет возможности размещения на нем предполагаемого объекта дорожного сервиса;</w:t>
      </w:r>
    </w:p>
    <w:p w14:paraId="726CCFE8" w14:textId="77777777" w:rsidR="00355B34" w:rsidRPr="00FE4A04" w:rsidRDefault="00000000">
      <w:pPr>
        <w:pStyle w:val="a3"/>
        <w:rPr>
          <w:rFonts w:cs="Times New Roman"/>
          <w:sz w:val="28"/>
          <w:szCs w:val="28"/>
        </w:rPr>
      </w:pPr>
      <w:r w:rsidRPr="00FE4A04">
        <w:rPr>
          <w:rFonts w:cs="Times New Roman"/>
          <w:sz w:val="28"/>
          <w:szCs w:val="28"/>
        </w:rPr>
        <w:t>проверить соответствие предполагаемого места размещения объекта требованиям нормативных правовых документов.</w:t>
      </w:r>
    </w:p>
    <w:p w14:paraId="5370FDED" w14:textId="77777777" w:rsidR="00355B34" w:rsidRPr="00FE4A04" w:rsidRDefault="00000000">
      <w:pPr>
        <w:pStyle w:val="a3"/>
        <w:rPr>
          <w:rFonts w:cs="Times New Roman"/>
          <w:sz w:val="28"/>
          <w:szCs w:val="28"/>
        </w:rPr>
      </w:pPr>
      <w:r w:rsidRPr="00FE4A04">
        <w:rPr>
          <w:rFonts w:cs="Times New Roman"/>
          <w:sz w:val="28"/>
          <w:szCs w:val="28"/>
        </w:rPr>
        <w:t>По результатам рассмотрения информации, представленной по межведомственным запросам, при наличии предусмотренных законодательством оснований принимается решение о предоставлении муниципальной услуги или об отказе в предоставлении муниципальной услуги.</w:t>
      </w:r>
    </w:p>
    <w:p w14:paraId="30CA56AC" w14:textId="5370964D" w:rsidR="00355B34" w:rsidRPr="00FE4A04" w:rsidRDefault="00000000">
      <w:pPr>
        <w:pStyle w:val="a3"/>
        <w:rPr>
          <w:rFonts w:cs="Times New Roman"/>
          <w:sz w:val="28"/>
          <w:szCs w:val="28"/>
        </w:rPr>
      </w:pPr>
      <w:r w:rsidRPr="00FE4A04">
        <w:rPr>
          <w:rFonts w:cs="Times New Roman"/>
          <w:sz w:val="28"/>
          <w:szCs w:val="28"/>
        </w:rPr>
        <w:lastRenderedPageBreak/>
        <w:t xml:space="preserve">В случае соответствия представленных заявителем документов требованиям, установленным пунктом 2.6. настоящего административного регламента, специалист управления в течение 15 (пятнадцати) рабочих дней готовит уведомление о выдаче технических условий на присоединение объектов дорожного сервиса к автомобильной дороге общего пользования местного значения </w:t>
      </w:r>
      <w:r w:rsidR="006E5511" w:rsidRPr="00FE4A04">
        <w:rPr>
          <w:rFonts w:cs="Times New Roman"/>
          <w:sz w:val="28"/>
          <w:szCs w:val="28"/>
        </w:rPr>
        <w:t>Некрасовского сельского поселения Усть -Лабинского района</w:t>
      </w:r>
      <w:r w:rsidRPr="00FE4A04">
        <w:rPr>
          <w:rFonts w:cs="Times New Roman"/>
          <w:sz w:val="28"/>
          <w:szCs w:val="28"/>
        </w:rPr>
        <w:t xml:space="preserve"> (приложение 6 к настоящему административному регламенту), технические условия на присоединение объекта дорожного сервиса к автомобильной дороге общего пользования местного значения </w:t>
      </w:r>
      <w:r w:rsidR="006E5511" w:rsidRPr="00FE4A04">
        <w:rPr>
          <w:rFonts w:cs="Times New Roman"/>
          <w:sz w:val="28"/>
          <w:szCs w:val="28"/>
        </w:rPr>
        <w:t>Некрасовского сельского поселения Усть -Лабинского района</w:t>
      </w:r>
      <w:r w:rsidRPr="00FE4A04">
        <w:rPr>
          <w:rFonts w:cs="Times New Roman"/>
          <w:sz w:val="28"/>
          <w:szCs w:val="28"/>
        </w:rPr>
        <w:t xml:space="preserve"> (приложение 5 к настоящему административному регламенту) и проект договора (в двух экземплярах) с расчетом стоимости на присоединение объекта дорожного сервиса к автомобильной дороге общего пользования местного значения </w:t>
      </w:r>
      <w:r w:rsidR="006E5511" w:rsidRPr="00FE4A04">
        <w:rPr>
          <w:rFonts w:cs="Times New Roman"/>
          <w:sz w:val="28"/>
          <w:szCs w:val="28"/>
        </w:rPr>
        <w:t>Некрасовского сельского поселения Усть -Лабинского района</w:t>
      </w:r>
      <w:r w:rsidRPr="00FE4A04">
        <w:rPr>
          <w:rFonts w:cs="Times New Roman"/>
          <w:sz w:val="28"/>
          <w:szCs w:val="28"/>
        </w:rPr>
        <w:t xml:space="preserve"> (приложение 3 к настоящему административному регламенту) и передает на подпись главе поселения.</w:t>
      </w:r>
    </w:p>
    <w:p w14:paraId="5D6BDBB3" w14:textId="1D3141FF" w:rsidR="00355B34" w:rsidRPr="00FE4A04" w:rsidRDefault="00000000">
      <w:pPr>
        <w:pStyle w:val="a3"/>
        <w:rPr>
          <w:rFonts w:cs="Times New Roman"/>
          <w:sz w:val="28"/>
          <w:szCs w:val="28"/>
        </w:rPr>
      </w:pPr>
      <w:r w:rsidRPr="00FE4A04">
        <w:rPr>
          <w:rFonts w:cs="Times New Roman"/>
          <w:sz w:val="28"/>
          <w:szCs w:val="28"/>
        </w:rPr>
        <w:t xml:space="preserve">При наличии оснований для отказа в предоставлении муниципальной услуги специалист администрации готовит уведомление об отказе в выдаче технических условий на присоединение объекта дорожного сервиса к автомобильной дороге общего пользования местного значения </w:t>
      </w:r>
      <w:r w:rsidR="006E5511" w:rsidRPr="00FE4A04">
        <w:rPr>
          <w:rFonts w:cs="Times New Roman"/>
          <w:sz w:val="28"/>
          <w:szCs w:val="28"/>
        </w:rPr>
        <w:t>Некрасовского сельского поселения Усть -Лабинского района</w:t>
      </w:r>
      <w:r w:rsidRPr="00FE4A04">
        <w:rPr>
          <w:rFonts w:cs="Times New Roman"/>
          <w:sz w:val="28"/>
          <w:szCs w:val="28"/>
        </w:rPr>
        <w:t xml:space="preserve"> с указанием причин, которое подписывается главой поселения.</w:t>
      </w:r>
    </w:p>
    <w:p w14:paraId="0DD84C5B" w14:textId="77777777" w:rsidR="00355B34" w:rsidRPr="00FE4A04" w:rsidRDefault="00000000">
      <w:pPr>
        <w:pStyle w:val="a3"/>
        <w:rPr>
          <w:rFonts w:cs="Times New Roman"/>
          <w:sz w:val="28"/>
          <w:szCs w:val="28"/>
        </w:rPr>
      </w:pPr>
      <w:r w:rsidRPr="00FE4A04">
        <w:rPr>
          <w:rFonts w:cs="Times New Roman"/>
          <w:sz w:val="28"/>
          <w:szCs w:val="28"/>
        </w:rPr>
        <w:t>Подписанное уведомление об отказе в выдаче технических условий, в день подписания передается специалистом администрации на регистрацию. В тот же день регистрируется должностным лицом администрации, ответственным за ведение документооборота, в день их подписания в журнале регистрации.</w:t>
      </w:r>
    </w:p>
    <w:p w14:paraId="3DF5E8DE" w14:textId="77777777" w:rsidR="00355B34" w:rsidRPr="00FE4A04" w:rsidRDefault="00000000">
      <w:pPr>
        <w:pStyle w:val="a3"/>
        <w:rPr>
          <w:rFonts w:cs="Times New Roman"/>
          <w:sz w:val="28"/>
          <w:szCs w:val="28"/>
        </w:rPr>
      </w:pPr>
      <w:r w:rsidRPr="00FE4A04">
        <w:rPr>
          <w:rFonts w:cs="Times New Roman"/>
          <w:sz w:val="28"/>
          <w:szCs w:val="28"/>
        </w:rPr>
        <w:t>Продолжительность административной процедуры 19 рабочих дней.</w:t>
      </w:r>
    </w:p>
    <w:p w14:paraId="1DF37420" w14:textId="77777777" w:rsidR="00355B34" w:rsidRPr="00FE4A04" w:rsidRDefault="00000000">
      <w:pPr>
        <w:pStyle w:val="a3"/>
        <w:rPr>
          <w:rFonts w:cs="Times New Roman"/>
          <w:sz w:val="28"/>
          <w:szCs w:val="28"/>
        </w:rPr>
      </w:pPr>
      <w:r w:rsidRPr="00FE4A04">
        <w:rPr>
          <w:rFonts w:cs="Times New Roman"/>
          <w:sz w:val="28"/>
          <w:szCs w:val="28"/>
        </w:rPr>
        <w:t>Максимальный срок выполнения административной процедуры - 19 рабочих дней.</w:t>
      </w:r>
    </w:p>
    <w:p w14:paraId="1FBAC38C" w14:textId="77777777" w:rsidR="00355B34" w:rsidRPr="00FE4A04" w:rsidRDefault="00000000">
      <w:pPr>
        <w:pStyle w:val="a3"/>
        <w:rPr>
          <w:rFonts w:cs="Times New Roman"/>
          <w:sz w:val="28"/>
          <w:szCs w:val="28"/>
        </w:rPr>
      </w:pPr>
      <w:r w:rsidRPr="00FE4A04">
        <w:rPr>
          <w:rFonts w:cs="Times New Roman"/>
          <w:sz w:val="28"/>
          <w:szCs w:val="28"/>
        </w:rPr>
        <w:t>Ответственным должностным лицом по принятию решения о предоставлении муниципальной услуги либо об отказе в предоставлении муниципальной услуги является уполномоченный специалист администрации.</w:t>
      </w:r>
    </w:p>
    <w:p w14:paraId="5AEC961E" w14:textId="77777777" w:rsidR="00355B34" w:rsidRPr="00FE4A04" w:rsidRDefault="00000000">
      <w:pPr>
        <w:pStyle w:val="a3"/>
        <w:rPr>
          <w:rFonts w:cs="Times New Roman"/>
          <w:sz w:val="28"/>
          <w:szCs w:val="28"/>
        </w:rPr>
      </w:pPr>
      <w:r w:rsidRPr="00FE4A04">
        <w:rPr>
          <w:rFonts w:cs="Times New Roman"/>
          <w:sz w:val="28"/>
          <w:szCs w:val="28"/>
        </w:rPr>
        <w:t>Критериями принятия решения о рассмотрении представленных документов являются основания указанные в пункте 2.9 настоящего административного регламента.</w:t>
      </w:r>
    </w:p>
    <w:p w14:paraId="4147E8F2" w14:textId="77777777" w:rsidR="00355B34" w:rsidRPr="00FE4A04" w:rsidRDefault="00000000">
      <w:pPr>
        <w:pStyle w:val="a3"/>
        <w:rPr>
          <w:rFonts w:cs="Times New Roman"/>
          <w:sz w:val="28"/>
          <w:szCs w:val="28"/>
        </w:rPr>
      </w:pPr>
      <w:r w:rsidRPr="00FE4A04">
        <w:rPr>
          <w:rFonts w:cs="Times New Roman"/>
          <w:sz w:val="28"/>
          <w:szCs w:val="28"/>
        </w:rPr>
        <w:t>Результатом административной процедуры является принятие решения о предоставлении муниципальной услуги либо об отказе в предоставлении муниципальной услуги.</w:t>
      </w:r>
    </w:p>
    <w:p w14:paraId="7EC062E7" w14:textId="77777777" w:rsidR="00355B34" w:rsidRPr="00FE4A04" w:rsidRDefault="00000000">
      <w:pPr>
        <w:pStyle w:val="a3"/>
        <w:rPr>
          <w:rFonts w:cs="Times New Roman"/>
          <w:sz w:val="28"/>
          <w:szCs w:val="28"/>
        </w:rPr>
      </w:pPr>
      <w:r w:rsidRPr="00FE4A04">
        <w:rPr>
          <w:rFonts w:cs="Times New Roman"/>
          <w:sz w:val="28"/>
          <w:szCs w:val="28"/>
        </w:rPr>
        <w:t>Способ фиксации результата выполнения административной процедуры - регистрация результата предоставления муниципальной услуги.</w:t>
      </w:r>
    </w:p>
    <w:p w14:paraId="359F33B3" w14:textId="77777777" w:rsidR="00355B34" w:rsidRPr="00FE4A04" w:rsidRDefault="00000000">
      <w:pPr>
        <w:pStyle w:val="a3"/>
        <w:rPr>
          <w:rFonts w:cs="Times New Roman"/>
          <w:sz w:val="28"/>
          <w:szCs w:val="28"/>
        </w:rPr>
      </w:pPr>
      <w:r w:rsidRPr="00FE4A04">
        <w:rPr>
          <w:rFonts w:cs="Times New Roman"/>
          <w:sz w:val="28"/>
          <w:szCs w:val="28"/>
        </w:rPr>
        <w:t>3.2.4. Выдача заявителю результата предоставления муниципальной услуги</w:t>
      </w:r>
    </w:p>
    <w:p w14:paraId="378F3691" w14:textId="77777777" w:rsidR="00355B34" w:rsidRPr="00FE4A04" w:rsidRDefault="00000000">
      <w:pPr>
        <w:pStyle w:val="a3"/>
        <w:rPr>
          <w:rFonts w:cs="Times New Roman"/>
          <w:sz w:val="28"/>
          <w:szCs w:val="28"/>
        </w:rPr>
      </w:pPr>
      <w:r w:rsidRPr="00FE4A04">
        <w:rPr>
          <w:rFonts w:cs="Times New Roman"/>
          <w:sz w:val="28"/>
          <w:szCs w:val="28"/>
        </w:rPr>
        <w:t>Основанием для начала административной процедуры по выдаче заявителю результата предоставления муниципальной услуги является подготовленный результат муниципальной услуги.</w:t>
      </w:r>
    </w:p>
    <w:p w14:paraId="0C2D18AB" w14:textId="77777777" w:rsidR="00355B34" w:rsidRPr="00FE4A04" w:rsidRDefault="00000000">
      <w:pPr>
        <w:pStyle w:val="a3"/>
        <w:rPr>
          <w:rFonts w:cs="Times New Roman"/>
          <w:sz w:val="28"/>
          <w:szCs w:val="28"/>
        </w:rPr>
      </w:pPr>
      <w:r w:rsidRPr="00FE4A04">
        <w:rPr>
          <w:rFonts w:cs="Times New Roman"/>
          <w:sz w:val="28"/>
          <w:szCs w:val="28"/>
        </w:rPr>
        <w:t>В день подписания и регистрации решения специалист администрации по телефону или путем отправки электронного уведомления оповещает заявителя (представителя заявителя), подавшего документы в управление или в электронной форме, о готовности результата муниципальной услуги, способах, времени и месте его получения.</w:t>
      </w:r>
    </w:p>
    <w:p w14:paraId="3918103E" w14:textId="77777777" w:rsidR="00355B34" w:rsidRPr="00FE4A04" w:rsidRDefault="00000000">
      <w:pPr>
        <w:pStyle w:val="a3"/>
        <w:rPr>
          <w:rFonts w:cs="Times New Roman"/>
          <w:sz w:val="28"/>
          <w:szCs w:val="28"/>
        </w:rPr>
      </w:pPr>
      <w:r w:rsidRPr="00FE4A04">
        <w:rPr>
          <w:rFonts w:cs="Times New Roman"/>
          <w:sz w:val="28"/>
          <w:szCs w:val="28"/>
        </w:rPr>
        <w:lastRenderedPageBreak/>
        <w:t>Для получения результата муниципальной услуги лично заявитель (представитель заявителя) обращается в администрацию, в рабочее время, согласно графику ее работы в день выдачи результата муниципальной услуги.</w:t>
      </w:r>
    </w:p>
    <w:p w14:paraId="6B33F63C" w14:textId="77777777" w:rsidR="00355B34" w:rsidRPr="00FE4A04" w:rsidRDefault="00000000">
      <w:pPr>
        <w:pStyle w:val="a3"/>
        <w:rPr>
          <w:rFonts w:cs="Times New Roman"/>
          <w:sz w:val="28"/>
          <w:szCs w:val="28"/>
        </w:rPr>
      </w:pPr>
      <w:r w:rsidRPr="00FE4A04">
        <w:rPr>
          <w:rFonts w:cs="Times New Roman"/>
          <w:sz w:val="28"/>
          <w:szCs w:val="28"/>
        </w:rPr>
        <w:t>В течение пяти дней со дня получения двух экземпляров договора заявитель или его уполномоченный представитель (при наличии документов, подтверждающих полномочия на подписание договора) подписывает их и направляет один экземпляр в администрацию или извещает об отказе от подписания данного договора.</w:t>
      </w:r>
    </w:p>
    <w:p w14:paraId="437A4239" w14:textId="77777777" w:rsidR="00355B34" w:rsidRPr="00FE4A04" w:rsidRDefault="00000000">
      <w:pPr>
        <w:pStyle w:val="a3"/>
        <w:rPr>
          <w:rFonts w:cs="Times New Roman"/>
          <w:sz w:val="28"/>
          <w:szCs w:val="28"/>
        </w:rPr>
      </w:pPr>
      <w:r w:rsidRPr="00FE4A04">
        <w:rPr>
          <w:rFonts w:cs="Times New Roman"/>
          <w:sz w:val="28"/>
          <w:szCs w:val="28"/>
        </w:rPr>
        <w:t>Если в установленный срок заявитель не представляет в администрацию экземпляр подписанного договора или извещение об отказе от подписания договора, то считается, что заявитель отказался от заключения договора. Заявитель может обратиться с заявлением о предоставлении муниципальной услуги повторно.</w:t>
      </w:r>
    </w:p>
    <w:p w14:paraId="444B6A3C" w14:textId="77777777" w:rsidR="00355B34" w:rsidRPr="00FE4A04" w:rsidRDefault="00000000">
      <w:pPr>
        <w:pStyle w:val="a3"/>
        <w:rPr>
          <w:rFonts w:cs="Times New Roman"/>
          <w:sz w:val="28"/>
          <w:szCs w:val="28"/>
        </w:rPr>
      </w:pPr>
      <w:r w:rsidRPr="00FE4A04">
        <w:rPr>
          <w:rFonts w:cs="Times New Roman"/>
          <w:sz w:val="28"/>
          <w:szCs w:val="28"/>
        </w:rPr>
        <w:t>Технические условия на присоединение объекта дорожного сервиса к автомобильной дороге общего пользования местного значения выдаются сроком на 1 (один) год.</w:t>
      </w:r>
    </w:p>
    <w:p w14:paraId="1C375E5C" w14:textId="5573587F" w:rsidR="00355B34" w:rsidRPr="00FE4A04" w:rsidRDefault="00000000">
      <w:pPr>
        <w:pStyle w:val="a3"/>
        <w:rPr>
          <w:rFonts w:cs="Times New Roman"/>
          <w:sz w:val="28"/>
          <w:szCs w:val="28"/>
        </w:rPr>
      </w:pPr>
      <w:r w:rsidRPr="00FE4A04">
        <w:rPr>
          <w:rFonts w:cs="Times New Roman"/>
          <w:sz w:val="28"/>
          <w:szCs w:val="28"/>
        </w:rPr>
        <w:t xml:space="preserve">После выдачи технических условий производится их регистрация в журнале учета выданных технических условий на присоединение объектов дорожного сервиса к автомобильным дорогам общего пользования местного значения (приложение 8 к настоящему административному регламенту) и в журнале регистрации, учета и контроля объектов дорожного сервиса, присоединяемых к автомобильным дорогам общего пользования местного значения </w:t>
      </w:r>
      <w:r w:rsidR="006E5511" w:rsidRPr="00FE4A04">
        <w:rPr>
          <w:rFonts w:cs="Times New Roman"/>
          <w:sz w:val="28"/>
          <w:szCs w:val="28"/>
        </w:rPr>
        <w:t>Некрасовского сельского поселения Усть -Лабинского района</w:t>
      </w:r>
      <w:r w:rsidRPr="00FE4A04">
        <w:rPr>
          <w:rFonts w:cs="Times New Roman"/>
          <w:sz w:val="28"/>
          <w:szCs w:val="28"/>
        </w:rPr>
        <w:t xml:space="preserve"> (приложение 4 к настоящему административному регламенту).</w:t>
      </w:r>
    </w:p>
    <w:p w14:paraId="132BABBE" w14:textId="77777777" w:rsidR="00355B34" w:rsidRPr="00FE4A04" w:rsidRDefault="00000000">
      <w:pPr>
        <w:pStyle w:val="a3"/>
        <w:rPr>
          <w:rFonts w:cs="Times New Roman"/>
          <w:sz w:val="28"/>
          <w:szCs w:val="28"/>
        </w:rPr>
      </w:pPr>
      <w:r w:rsidRPr="00FE4A04">
        <w:rPr>
          <w:rFonts w:cs="Times New Roman"/>
          <w:sz w:val="28"/>
          <w:szCs w:val="28"/>
        </w:rPr>
        <w:t>Продолжительность административной процедуры один день.</w:t>
      </w:r>
    </w:p>
    <w:p w14:paraId="0D6853F8" w14:textId="77777777" w:rsidR="00355B34" w:rsidRPr="00FE4A04" w:rsidRDefault="00000000">
      <w:pPr>
        <w:pStyle w:val="a3"/>
        <w:rPr>
          <w:rFonts w:cs="Times New Roman"/>
          <w:sz w:val="28"/>
          <w:szCs w:val="28"/>
        </w:rPr>
      </w:pPr>
      <w:r w:rsidRPr="00FE4A04">
        <w:rPr>
          <w:rFonts w:cs="Times New Roman"/>
          <w:sz w:val="28"/>
          <w:szCs w:val="28"/>
        </w:rPr>
        <w:t>Максимальный срок выполнения административной процедуры - один день.</w:t>
      </w:r>
    </w:p>
    <w:p w14:paraId="766A108E" w14:textId="77777777" w:rsidR="00355B34" w:rsidRPr="00FE4A04" w:rsidRDefault="00000000">
      <w:pPr>
        <w:pStyle w:val="a3"/>
        <w:rPr>
          <w:rFonts w:cs="Times New Roman"/>
          <w:sz w:val="28"/>
          <w:szCs w:val="28"/>
        </w:rPr>
      </w:pPr>
      <w:r w:rsidRPr="00FE4A04">
        <w:rPr>
          <w:rFonts w:cs="Times New Roman"/>
          <w:sz w:val="28"/>
          <w:szCs w:val="28"/>
        </w:rPr>
        <w:t>Ответственным должностным лицом по выдаче заявителю результата предоставления муниципальной услуги является специалист администрации.</w:t>
      </w:r>
    </w:p>
    <w:p w14:paraId="5E0A1204" w14:textId="77777777" w:rsidR="00355B34" w:rsidRPr="00FE4A04" w:rsidRDefault="00000000">
      <w:pPr>
        <w:pStyle w:val="a3"/>
        <w:rPr>
          <w:rFonts w:cs="Times New Roman"/>
          <w:sz w:val="28"/>
          <w:szCs w:val="28"/>
        </w:rPr>
      </w:pPr>
      <w:r w:rsidRPr="00FE4A04">
        <w:rPr>
          <w:rFonts w:cs="Times New Roman"/>
          <w:sz w:val="28"/>
          <w:szCs w:val="28"/>
        </w:rPr>
        <w:t>Критериями принятия решения о выдаче заявителю результата предоставления муниципальной услуги является обращение заявителя (законного представителя).</w:t>
      </w:r>
    </w:p>
    <w:p w14:paraId="43621C2A" w14:textId="77777777" w:rsidR="00355B34" w:rsidRPr="00FE4A04" w:rsidRDefault="00000000">
      <w:pPr>
        <w:pStyle w:val="a3"/>
        <w:rPr>
          <w:rFonts w:cs="Times New Roman"/>
          <w:sz w:val="28"/>
          <w:szCs w:val="28"/>
        </w:rPr>
      </w:pPr>
      <w:r w:rsidRPr="00FE4A04">
        <w:rPr>
          <w:rFonts w:cs="Times New Roman"/>
          <w:sz w:val="28"/>
          <w:szCs w:val="28"/>
        </w:rPr>
        <w:t>Результатом административной процедуры является выдача заявителю результата предоставления муниципальной услуги.</w:t>
      </w:r>
    </w:p>
    <w:p w14:paraId="25DF42A3" w14:textId="1984142F" w:rsidR="00355B34" w:rsidRPr="00FE4A04" w:rsidRDefault="00000000">
      <w:pPr>
        <w:pStyle w:val="a3"/>
        <w:rPr>
          <w:rFonts w:cs="Times New Roman"/>
          <w:sz w:val="28"/>
          <w:szCs w:val="28"/>
        </w:rPr>
      </w:pPr>
      <w:r w:rsidRPr="00FE4A04">
        <w:rPr>
          <w:rFonts w:cs="Times New Roman"/>
          <w:sz w:val="28"/>
          <w:szCs w:val="28"/>
        </w:rPr>
        <w:t xml:space="preserve">Способ фиксации результата выполнения административной процедуры - регистрация результата предоставления муниципальной услуги в журнале регистрации, учета и контроля объектов дорожного сервиса, присоединяемых к автомобильным дорогам общего пользования местного значения </w:t>
      </w:r>
      <w:r w:rsidR="006E5511" w:rsidRPr="00FE4A04">
        <w:rPr>
          <w:rFonts w:cs="Times New Roman"/>
          <w:sz w:val="28"/>
          <w:szCs w:val="28"/>
        </w:rPr>
        <w:t>Некрасовского сельского поселения Усть -Лабинского района</w:t>
      </w:r>
      <w:r w:rsidRPr="00FE4A04">
        <w:rPr>
          <w:rFonts w:cs="Times New Roman"/>
          <w:sz w:val="28"/>
          <w:szCs w:val="28"/>
        </w:rPr>
        <w:t>.</w:t>
      </w:r>
    </w:p>
    <w:p w14:paraId="010C36B8" w14:textId="77777777" w:rsidR="00355B34" w:rsidRPr="00FE4A04" w:rsidRDefault="00355B34">
      <w:pPr>
        <w:pStyle w:val="a3"/>
        <w:rPr>
          <w:rFonts w:cs="Times New Roman"/>
          <w:sz w:val="28"/>
          <w:szCs w:val="28"/>
        </w:rPr>
      </w:pPr>
    </w:p>
    <w:p w14:paraId="4C9BD99B" w14:textId="77777777" w:rsidR="00355B34" w:rsidRPr="00FE4A04" w:rsidRDefault="00000000">
      <w:pPr>
        <w:pStyle w:val="3"/>
        <w:rPr>
          <w:rFonts w:cs="Times New Roman"/>
          <w:sz w:val="28"/>
          <w:szCs w:val="28"/>
        </w:rPr>
      </w:pPr>
      <w:r w:rsidRPr="00FE4A04">
        <w:rPr>
          <w:rFonts w:cs="Times New Roman"/>
          <w:sz w:val="28"/>
          <w:szCs w:val="28"/>
        </w:rPr>
        <w:t>3.3. Порядок исправления допущенных опечаток и ошибок в выданных в результате предоставления муниципальной</w:t>
      </w:r>
    </w:p>
    <w:p w14:paraId="11F7E1F5" w14:textId="77777777" w:rsidR="00355B34" w:rsidRPr="00FE4A04" w:rsidRDefault="00000000">
      <w:pPr>
        <w:pStyle w:val="3"/>
        <w:rPr>
          <w:rFonts w:cs="Times New Roman"/>
          <w:sz w:val="28"/>
          <w:szCs w:val="28"/>
        </w:rPr>
      </w:pPr>
      <w:r w:rsidRPr="00FE4A04">
        <w:rPr>
          <w:rFonts w:cs="Times New Roman"/>
          <w:sz w:val="28"/>
          <w:szCs w:val="28"/>
        </w:rPr>
        <w:t>услуги документах</w:t>
      </w:r>
    </w:p>
    <w:p w14:paraId="6DA4405A" w14:textId="77777777" w:rsidR="00355B34" w:rsidRPr="00FE4A04" w:rsidRDefault="00000000">
      <w:pPr>
        <w:pStyle w:val="a3"/>
        <w:rPr>
          <w:rFonts w:cs="Times New Roman"/>
          <w:sz w:val="28"/>
          <w:szCs w:val="28"/>
        </w:rPr>
      </w:pPr>
      <w:r w:rsidRPr="00FE4A04">
        <w:rPr>
          <w:rFonts w:cs="Times New Roman"/>
          <w:sz w:val="28"/>
          <w:szCs w:val="28"/>
        </w:rPr>
        <w:t xml:space="preserve">В случае выявления допущенных опечаток и (или) ошибок в выданных в результате предоставления муниципальной услуги документах должностное лицо администрации осуществляет их замену (внесение изменений) в срок, не превышающий 5 рабочих дней с момента поступления заявления об исправлении допущенных опечаток и ошибок в выданных в результате предоставления муниципальной услуги документах. Заявления об исправлении допущенных опечаток </w:t>
      </w:r>
      <w:r w:rsidRPr="00FE4A04">
        <w:rPr>
          <w:rFonts w:cs="Times New Roman"/>
          <w:sz w:val="28"/>
          <w:szCs w:val="28"/>
        </w:rPr>
        <w:lastRenderedPageBreak/>
        <w:t>и ошибок в выданных в результате предоставления муниципальной услуги документах составляется заявителем в произвольной форме. Подача заявления и его регистрация осуществляется в порядке, установленном настоящим административным регламентом.</w:t>
      </w:r>
    </w:p>
    <w:p w14:paraId="5145C06B" w14:textId="77777777" w:rsidR="00355B34" w:rsidRPr="00FE4A04" w:rsidRDefault="00000000">
      <w:pPr>
        <w:pStyle w:val="a3"/>
        <w:rPr>
          <w:rFonts w:cs="Times New Roman"/>
          <w:sz w:val="28"/>
          <w:szCs w:val="28"/>
        </w:rPr>
      </w:pPr>
      <w:r w:rsidRPr="00FE4A04">
        <w:rPr>
          <w:rFonts w:cs="Times New Roman"/>
          <w:sz w:val="28"/>
          <w:szCs w:val="28"/>
        </w:rPr>
        <w:t>Должностное лицо администрации, ответственное за предоставление муниципальной услуги, рассматривает заявление, представленное заявителем, и проводит проверку указанных в заявлении сведений в срок, не превышающий 2 рабочих дня с даты регистрации соответствующего заявления.</w:t>
      </w:r>
    </w:p>
    <w:p w14:paraId="7BF3AF4B" w14:textId="77777777" w:rsidR="00355B34" w:rsidRPr="00FE4A04" w:rsidRDefault="00000000">
      <w:pPr>
        <w:pStyle w:val="a3"/>
        <w:rPr>
          <w:rFonts w:cs="Times New Roman"/>
          <w:sz w:val="28"/>
          <w:szCs w:val="28"/>
        </w:rPr>
      </w:pPr>
      <w:r w:rsidRPr="00FE4A04">
        <w:rPr>
          <w:rFonts w:cs="Times New Roman"/>
          <w:sz w:val="28"/>
          <w:szCs w:val="28"/>
        </w:rPr>
        <w:t>В случае выявления допущенных опечаток и (или) ошибок в выданных в результате предоставления муниципальной услуги документах должностное лицо администрации, ответственное за предоставление муниципальной услуги, осуществляет исправление и (или) замену указанных документов в срок, не превышающий 5 рабочих дней с момента регистрации соответствующего заявления.</w:t>
      </w:r>
    </w:p>
    <w:p w14:paraId="4E98DC10" w14:textId="77777777" w:rsidR="00355B34" w:rsidRPr="00FE4A04" w:rsidRDefault="00000000">
      <w:pPr>
        <w:pStyle w:val="a3"/>
        <w:rPr>
          <w:rFonts w:cs="Times New Roman"/>
          <w:sz w:val="28"/>
          <w:szCs w:val="28"/>
        </w:rPr>
      </w:pPr>
      <w:r w:rsidRPr="00FE4A04">
        <w:rPr>
          <w:rFonts w:cs="Times New Roman"/>
          <w:sz w:val="28"/>
          <w:szCs w:val="28"/>
        </w:rPr>
        <w:t>В случае отсутствия опечаток и (или) ошибок в документах, выданных в результате предоставления муниципальной услуги, должностное лицо администрации, ответственное за предоставление муниципальной услуги, письменно сообщает заявителю об отсутствии таких опечаток и (или) ошибок в срок, не превышающий 3 рабочих дня с момента регистрации соответствующего заявления.</w:t>
      </w:r>
    </w:p>
    <w:p w14:paraId="593F298D" w14:textId="77777777" w:rsidR="00355B34" w:rsidRPr="00FE4A04" w:rsidRDefault="00355B34">
      <w:pPr>
        <w:pStyle w:val="a3"/>
        <w:rPr>
          <w:rFonts w:cs="Times New Roman"/>
          <w:sz w:val="28"/>
          <w:szCs w:val="28"/>
        </w:rPr>
      </w:pPr>
    </w:p>
    <w:p w14:paraId="6729FAF5" w14:textId="77777777" w:rsidR="00355B34" w:rsidRPr="00FE4A04" w:rsidRDefault="00000000">
      <w:pPr>
        <w:pStyle w:val="3"/>
        <w:rPr>
          <w:rFonts w:cs="Times New Roman"/>
          <w:sz w:val="28"/>
          <w:szCs w:val="28"/>
        </w:rPr>
      </w:pPr>
      <w:r w:rsidRPr="00FE4A04">
        <w:rPr>
          <w:rFonts w:cs="Times New Roman"/>
          <w:sz w:val="28"/>
          <w:szCs w:val="28"/>
        </w:rPr>
        <w:t>4. ФОРМЫ КОНТРОЛЯ ЗА ИСПОЛНЕНИЕМ АДМИНИСТРАТИВНОГО РЕГЛАМЕНТА</w:t>
      </w:r>
    </w:p>
    <w:p w14:paraId="508D890E" w14:textId="77777777" w:rsidR="00355B34" w:rsidRPr="00FE4A04" w:rsidRDefault="00000000">
      <w:pPr>
        <w:pStyle w:val="3"/>
        <w:rPr>
          <w:rFonts w:cs="Times New Roman"/>
          <w:sz w:val="28"/>
          <w:szCs w:val="28"/>
        </w:rPr>
      </w:pPr>
      <w:r w:rsidRPr="00FE4A04">
        <w:rPr>
          <w:rFonts w:cs="Times New Roman"/>
          <w:sz w:val="28"/>
          <w:szCs w:val="28"/>
        </w:rPr>
        <w:t>4.1.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14:paraId="60CFC82F" w14:textId="77777777" w:rsidR="00355B34" w:rsidRPr="00FE4A04" w:rsidRDefault="00000000">
      <w:pPr>
        <w:pStyle w:val="a3"/>
        <w:rPr>
          <w:rFonts w:cs="Times New Roman"/>
          <w:sz w:val="28"/>
          <w:szCs w:val="28"/>
        </w:rPr>
      </w:pPr>
      <w:r w:rsidRPr="00FE4A04">
        <w:rPr>
          <w:rFonts w:cs="Times New Roman"/>
          <w:sz w:val="28"/>
          <w:szCs w:val="28"/>
        </w:rPr>
        <w:t>Текущий контроль за соблюдением последовательности действий, определенных административными процедурами по предоставлению муниципальной услуги и принятием решений должностными лицами администрации, осуществляется главой поселения путём проведения проверок соблюдения и исполнения ответственными должностными лицами администрации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w:t>
      </w:r>
    </w:p>
    <w:p w14:paraId="1E3F94B5" w14:textId="77777777" w:rsidR="00355B34" w:rsidRPr="00FE4A04" w:rsidRDefault="00355B34">
      <w:pPr>
        <w:pStyle w:val="a3"/>
        <w:rPr>
          <w:rFonts w:cs="Times New Roman"/>
          <w:sz w:val="28"/>
          <w:szCs w:val="28"/>
        </w:rPr>
      </w:pPr>
    </w:p>
    <w:p w14:paraId="0838B13C" w14:textId="77777777" w:rsidR="00355B34" w:rsidRPr="00FE4A04" w:rsidRDefault="00000000">
      <w:pPr>
        <w:pStyle w:val="3"/>
        <w:rPr>
          <w:rFonts w:cs="Times New Roman"/>
          <w:sz w:val="28"/>
          <w:szCs w:val="28"/>
        </w:rPr>
      </w:pPr>
      <w:r w:rsidRPr="00FE4A04">
        <w:rPr>
          <w:rFonts w:cs="Times New Roman"/>
          <w:sz w:val="28"/>
          <w:szCs w:val="28"/>
        </w:rPr>
        <w:t>4.2.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14:paraId="01F3F73C" w14:textId="77777777" w:rsidR="00355B34" w:rsidRPr="00FE4A04" w:rsidRDefault="00000000">
      <w:pPr>
        <w:pStyle w:val="a3"/>
        <w:rPr>
          <w:rFonts w:cs="Times New Roman"/>
          <w:sz w:val="28"/>
          <w:szCs w:val="28"/>
        </w:rPr>
      </w:pPr>
      <w:r w:rsidRPr="00FE4A04">
        <w:rPr>
          <w:rFonts w:cs="Times New Roman"/>
          <w:sz w:val="28"/>
          <w:szCs w:val="28"/>
        </w:rPr>
        <w:t>4.2.1. Должностные лица администрации несут персональную ответственность за соблюдение сроков предоставления муниципальной услуги и порядка предоставления муниципальной услуги в соответствии с должностными обязанностями.</w:t>
      </w:r>
    </w:p>
    <w:p w14:paraId="07606143" w14:textId="77777777" w:rsidR="00355B34" w:rsidRPr="00FE4A04" w:rsidRDefault="00000000">
      <w:pPr>
        <w:pStyle w:val="a3"/>
        <w:rPr>
          <w:rFonts w:cs="Times New Roman"/>
          <w:sz w:val="28"/>
          <w:szCs w:val="28"/>
        </w:rPr>
      </w:pPr>
      <w:r w:rsidRPr="00FE4A04">
        <w:rPr>
          <w:rFonts w:cs="Times New Roman"/>
          <w:sz w:val="28"/>
          <w:szCs w:val="28"/>
        </w:rPr>
        <w:t xml:space="preserve">4.2.2. Глава поселения либо лицо его замещающее несут персональную ответственность за соблюдение сроков административных процедур, требований </w:t>
      </w:r>
      <w:r w:rsidRPr="00FE4A04">
        <w:rPr>
          <w:rFonts w:cs="Times New Roman"/>
          <w:sz w:val="28"/>
          <w:szCs w:val="28"/>
        </w:rPr>
        <w:lastRenderedPageBreak/>
        <w:t>административного регламента, правильность и своевременность оформления документов.</w:t>
      </w:r>
    </w:p>
    <w:p w14:paraId="177FFE1E" w14:textId="77777777" w:rsidR="00355B34" w:rsidRPr="00FE4A04" w:rsidRDefault="00000000">
      <w:pPr>
        <w:pStyle w:val="a3"/>
        <w:rPr>
          <w:rFonts w:cs="Times New Roman"/>
          <w:sz w:val="28"/>
          <w:szCs w:val="28"/>
        </w:rPr>
      </w:pPr>
      <w:r w:rsidRPr="00FE4A04">
        <w:rPr>
          <w:rFonts w:cs="Times New Roman"/>
          <w:sz w:val="28"/>
          <w:szCs w:val="28"/>
        </w:rPr>
        <w:t>4.2.3. Ответственность должностных лиц за решения, действия (бездействия), принимаемые (осуществляемые) в ходе предоставления муниципальной услуги, закрепляются в должностных инструкциях в соответствии с требованиями законодательства Российской Федерации.</w:t>
      </w:r>
    </w:p>
    <w:p w14:paraId="244486E7" w14:textId="77777777" w:rsidR="00355B34" w:rsidRPr="00FE4A04" w:rsidRDefault="00000000">
      <w:pPr>
        <w:pStyle w:val="a3"/>
        <w:rPr>
          <w:rFonts w:cs="Times New Roman"/>
          <w:sz w:val="28"/>
          <w:szCs w:val="28"/>
        </w:rPr>
      </w:pPr>
      <w:r w:rsidRPr="00FE4A04">
        <w:rPr>
          <w:rFonts w:cs="Times New Roman"/>
          <w:sz w:val="28"/>
          <w:szCs w:val="28"/>
        </w:rPr>
        <w:t>4.2.4. В случае выявления нарушений прав заявителей, к виновным должностным лицам администрации, ответственным за организацию работы по предоставлению муниципальной услуги, осуществляется применение мер ответственности в порядке, установленном законодательством Российской Федерации.</w:t>
      </w:r>
    </w:p>
    <w:p w14:paraId="73F8177B" w14:textId="77777777" w:rsidR="00355B34" w:rsidRPr="00FE4A04" w:rsidRDefault="00355B34">
      <w:pPr>
        <w:pStyle w:val="a3"/>
        <w:rPr>
          <w:rFonts w:cs="Times New Roman"/>
          <w:sz w:val="28"/>
          <w:szCs w:val="28"/>
        </w:rPr>
      </w:pPr>
    </w:p>
    <w:p w14:paraId="0FA9BDCA" w14:textId="77777777" w:rsidR="00355B34" w:rsidRPr="00FE4A04" w:rsidRDefault="00000000">
      <w:pPr>
        <w:pStyle w:val="3"/>
        <w:rPr>
          <w:rFonts w:cs="Times New Roman"/>
          <w:sz w:val="28"/>
          <w:szCs w:val="28"/>
        </w:rPr>
      </w:pPr>
      <w:r w:rsidRPr="00FE4A04">
        <w:rPr>
          <w:rFonts w:cs="Times New Roman"/>
          <w:sz w:val="28"/>
          <w:szCs w:val="28"/>
        </w:rPr>
        <w:t>4.3.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14:paraId="7DE2A00F" w14:textId="77777777" w:rsidR="00355B34" w:rsidRPr="00FE4A04" w:rsidRDefault="00000000">
      <w:pPr>
        <w:pStyle w:val="a3"/>
        <w:rPr>
          <w:rFonts w:cs="Times New Roman"/>
          <w:sz w:val="28"/>
          <w:szCs w:val="28"/>
        </w:rPr>
      </w:pPr>
      <w:r w:rsidRPr="00FE4A04">
        <w:rPr>
          <w:rFonts w:cs="Times New Roman"/>
          <w:sz w:val="28"/>
          <w:szCs w:val="28"/>
        </w:rPr>
        <w:t>4.3.1. Контроль за предоставлением муниципальной услуги осуществляется:</w:t>
      </w:r>
    </w:p>
    <w:p w14:paraId="7A2349B2" w14:textId="77777777" w:rsidR="00355B34" w:rsidRPr="00FE4A04" w:rsidRDefault="00000000">
      <w:pPr>
        <w:pStyle w:val="a3"/>
        <w:rPr>
          <w:rFonts w:cs="Times New Roman"/>
          <w:sz w:val="28"/>
          <w:szCs w:val="28"/>
        </w:rPr>
      </w:pPr>
      <w:r w:rsidRPr="00FE4A04">
        <w:rPr>
          <w:rFonts w:cs="Times New Roman"/>
          <w:sz w:val="28"/>
          <w:szCs w:val="28"/>
        </w:rPr>
        <w:t>Главой поселения;</w:t>
      </w:r>
    </w:p>
    <w:p w14:paraId="36CF2162" w14:textId="77777777" w:rsidR="00355B34" w:rsidRPr="00FE4A04" w:rsidRDefault="00000000">
      <w:pPr>
        <w:pStyle w:val="a7"/>
        <w:rPr>
          <w:rFonts w:cs="Times New Roman"/>
          <w:sz w:val="28"/>
          <w:szCs w:val="28"/>
        </w:rPr>
      </w:pPr>
      <w:r w:rsidRPr="00FE4A04">
        <w:rPr>
          <w:rFonts w:cs="Times New Roman"/>
          <w:sz w:val="28"/>
          <w:szCs w:val="28"/>
        </w:rPr>
        <w:t>общественными объединениями и организациями;</w:t>
      </w:r>
    </w:p>
    <w:p w14:paraId="43407FD9" w14:textId="77777777" w:rsidR="00355B34" w:rsidRPr="00FE4A04" w:rsidRDefault="00000000">
      <w:pPr>
        <w:pStyle w:val="a3"/>
        <w:rPr>
          <w:rFonts w:cs="Times New Roman"/>
          <w:sz w:val="28"/>
          <w:szCs w:val="28"/>
        </w:rPr>
      </w:pPr>
      <w:r w:rsidRPr="00FE4A04">
        <w:rPr>
          <w:rFonts w:cs="Times New Roman"/>
          <w:sz w:val="28"/>
          <w:szCs w:val="28"/>
        </w:rPr>
        <w:t>иными органами, в установленном законом порядке.</w:t>
      </w:r>
    </w:p>
    <w:p w14:paraId="1C757A1B" w14:textId="586F5C15" w:rsidR="00355B34" w:rsidRPr="00FE4A04" w:rsidRDefault="00000000">
      <w:pPr>
        <w:pStyle w:val="a3"/>
        <w:rPr>
          <w:rFonts w:cs="Times New Roman"/>
          <w:sz w:val="28"/>
          <w:szCs w:val="28"/>
        </w:rPr>
      </w:pPr>
      <w:r w:rsidRPr="00FE4A04">
        <w:rPr>
          <w:rFonts w:cs="Times New Roman"/>
          <w:sz w:val="28"/>
          <w:szCs w:val="28"/>
        </w:rPr>
        <w:t xml:space="preserve">4.3.2. Контроль за предоставлением муниципальной услуги осуществляется в соответствии с правовыми актами Российской Федерации, Ставропольского края и муниципальными правовыми актами </w:t>
      </w:r>
      <w:r w:rsidR="006E5511" w:rsidRPr="00FE4A04">
        <w:rPr>
          <w:rFonts w:cs="Times New Roman"/>
          <w:sz w:val="28"/>
          <w:szCs w:val="28"/>
        </w:rPr>
        <w:t>Некрасовского сельского поселения Усть -Лабинского района</w:t>
      </w:r>
      <w:r w:rsidRPr="00FE4A04">
        <w:rPr>
          <w:rFonts w:cs="Times New Roman"/>
          <w:sz w:val="28"/>
          <w:szCs w:val="28"/>
        </w:rPr>
        <w:t xml:space="preserve"> Усть-Лабинского района.</w:t>
      </w:r>
    </w:p>
    <w:p w14:paraId="61DA2237" w14:textId="77777777" w:rsidR="00355B34" w:rsidRPr="00FE4A04" w:rsidRDefault="00000000">
      <w:pPr>
        <w:pStyle w:val="a3"/>
        <w:rPr>
          <w:rFonts w:cs="Times New Roman"/>
          <w:sz w:val="28"/>
          <w:szCs w:val="28"/>
        </w:rPr>
      </w:pPr>
      <w:r w:rsidRPr="00FE4A04">
        <w:rPr>
          <w:rFonts w:cs="Times New Roman"/>
          <w:sz w:val="28"/>
          <w:szCs w:val="28"/>
        </w:rPr>
        <w:t>4.3.3. Граждане, их объединения и организации могут осуществлять контроль за предоставлением муниципальной услуги в форме замечаний к качеству предоставления муниципальной услуги, а также предложений по улучшению качества предоставления муниципальной услуги.</w:t>
      </w:r>
    </w:p>
    <w:p w14:paraId="085F91F8" w14:textId="77777777" w:rsidR="00355B34" w:rsidRPr="00FE4A04" w:rsidRDefault="00000000">
      <w:pPr>
        <w:pStyle w:val="a3"/>
        <w:rPr>
          <w:rFonts w:cs="Times New Roman"/>
          <w:sz w:val="28"/>
          <w:szCs w:val="28"/>
        </w:rPr>
      </w:pPr>
      <w:r w:rsidRPr="00FE4A04">
        <w:rPr>
          <w:rFonts w:cs="Times New Roman"/>
          <w:sz w:val="28"/>
          <w:szCs w:val="28"/>
        </w:rPr>
        <w:t>4.3.4. Предложения и замечания предоставляются непосредственно в управление, либо с использованием средств телефонной и почтовой связи.</w:t>
      </w:r>
    </w:p>
    <w:p w14:paraId="556F7F7B" w14:textId="34234C47" w:rsidR="00355B34" w:rsidRPr="00FE4A04" w:rsidRDefault="0077622A">
      <w:pPr>
        <w:pStyle w:val="a3"/>
        <w:rPr>
          <w:rFonts w:cs="Times New Roman"/>
          <w:sz w:val="28"/>
          <w:szCs w:val="28"/>
        </w:rPr>
      </w:pPr>
      <w:r w:rsidRPr="00FE4A04">
        <w:rPr>
          <w:rFonts w:cs="Times New Roman"/>
          <w:sz w:val="28"/>
          <w:szCs w:val="28"/>
        </w:rPr>
        <w:t xml:space="preserve"> </w:t>
      </w:r>
    </w:p>
    <w:p w14:paraId="22F4232E" w14:textId="77777777" w:rsidR="0077622A" w:rsidRPr="00FE4A04" w:rsidRDefault="0077622A">
      <w:pPr>
        <w:pStyle w:val="a3"/>
        <w:rPr>
          <w:rFonts w:cs="Times New Roman"/>
          <w:sz w:val="28"/>
          <w:szCs w:val="28"/>
        </w:rPr>
      </w:pPr>
    </w:p>
    <w:p w14:paraId="3325A640" w14:textId="77777777" w:rsidR="0077622A" w:rsidRPr="00FE4A04" w:rsidRDefault="0077622A" w:rsidP="0077622A">
      <w:pPr>
        <w:pStyle w:val="a3"/>
        <w:ind w:firstLine="0"/>
        <w:rPr>
          <w:rFonts w:cs="Times New Roman"/>
          <w:sz w:val="28"/>
          <w:szCs w:val="28"/>
        </w:rPr>
      </w:pPr>
      <w:r w:rsidRPr="00FE4A04">
        <w:rPr>
          <w:rFonts w:cs="Times New Roman"/>
          <w:sz w:val="28"/>
          <w:szCs w:val="28"/>
        </w:rPr>
        <w:t xml:space="preserve">Глава Некрасовского сельского поселения </w:t>
      </w:r>
    </w:p>
    <w:p w14:paraId="4667B2A7" w14:textId="5B415E11" w:rsidR="0077622A" w:rsidRPr="00FE4A04" w:rsidRDefault="0077622A" w:rsidP="0077622A">
      <w:pPr>
        <w:pStyle w:val="a3"/>
        <w:ind w:firstLine="0"/>
        <w:rPr>
          <w:rFonts w:cs="Times New Roman"/>
          <w:sz w:val="28"/>
          <w:szCs w:val="28"/>
        </w:rPr>
      </w:pPr>
      <w:r w:rsidRPr="00FE4A04">
        <w:rPr>
          <w:rFonts w:cs="Times New Roman"/>
          <w:sz w:val="28"/>
          <w:szCs w:val="28"/>
        </w:rPr>
        <w:t>Усть-Лабинского района                                                                                                            О.Е.Гусева</w:t>
      </w:r>
    </w:p>
    <w:p w14:paraId="3768AB48" w14:textId="77777777" w:rsidR="00355B34" w:rsidRPr="00FE4A04" w:rsidRDefault="00355B34">
      <w:pPr>
        <w:pStyle w:val="a3"/>
        <w:rPr>
          <w:rFonts w:cs="Times New Roman"/>
          <w:sz w:val="28"/>
          <w:szCs w:val="28"/>
        </w:rPr>
      </w:pPr>
    </w:p>
    <w:p w14:paraId="3B7E0455" w14:textId="77777777" w:rsidR="00113FB7" w:rsidRPr="00FE4A04" w:rsidRDefault="00113FB7">
      <w:pPr>
        <w:rPr>
          <w:rFonts w:cs="Times New Roman"/>
          <w:sz w:val="28"/>
          <w:szCs w:val="28"/>
        </w:rPr>
      </w:pPr>
      <w:r w:rsidRPr="00FE4A04">
        <w:rPr>
          <w:rFonts w:cs="Times New Roman"/>
          <w:sz w:val="28"/>
          <w:szCs w:val="28"/>
        </w:rPr>
        <w:br w:type="page"/>
      </w:r>
    </w:p>
    <w:p w14:paraId="228B488C" w14:textId="77777777" w:rsidR="00113FB7" w:rsidRDefault="00000000">
      <w:pPr>
        <w:pStyle w:val="a3"/>
        <w:ind w:firstLine="0"/>
        <w:jc w:val="right"/>
      </w:pPr>
      <w:r>
        <w:lastRenderedPageBreak/>
        <w:t xml:space="preserve">Приложение N 1 </w:t>
      </w:r>
    </w:p>
    <w:p w14:paraId="23C6FABB" w14:textId="77777777" w:rsidR="00113FB7" w:rsidRDefault="00000000">
      <w:pPr>
        <w:pStyle w:val="a3"/>
        <w:ind w:firstLine="0"/>
        <w:jc w:val="right"/>
      </w:pPr>
      <w:r>
        <w:t xml:space="preserve">к административному регламенту </w:t>
      </w:r>
    </w:p>
    <w:p w14:paraId="0D573133" w14:textId="77777777" w:rsidR="00113FB7" w:rsidRDefault="00000000">
      <w:pPr>
        <w:pStyle w:val="a3"/>
        <w:ind w:firstLine="0"/>
        <w:jc w:val="right"/>
      </w:pPr>
      <w:r>
        <w:t>предоставления муниципальной услуги</w:t>
      </w:r>
    </w:p>
    <w:p w14:paraId="60D26A20" w14:textId="77777777" w:rsidR="00113FB7" w:rsidRDefault="00000000">
      <w:pPr>
        <w:pStyle w:val="a3"/>
        <w:ind w:firstLine="0"/>
        <w:jc w:val="right"/>
      </w:pPr>
      <w:r>
        <w:t xml:space="preserve"> "Присоединение объектов дорожного сервиса</w:t>
      </w:r>
    </w:p>
    <w:p w14:paraId="457FC804" w14:textId="650736E9" w:rsidR="00355B34" w:rsidRDefault="00000000">
      <w:pPr>
        <w:pStyle w:val="a3"/>
        <w:ind w:firstLine="0"/>
        <w:jc w:val="right"/>
      </w:pPr>
      <w:r>
        <w:t xml:space="preserve"> к автомобильным</w:t>
      </w:r>
    </w:p>
    <w:p w14:paraId="522919A5" w14:textId="77777777" w:rsidR="00355B34" w:rsidRDefault="00000000">
      <w:pPr>
        <w:pStyle w:val="a3"/>
        <w:ind w:firstLine="0"/>
        <w:jc w:val="right"/>
      </w:pPr>
      <w:r>
        <w:t>дорогам общего пользования</w:t>
      </w:r>
    </w:p>
    <w:p w14:paraId="0DC9A0C4" w14:textId="4E8D319E" w:rsidR="00355B34" w:rsidRDefault="00000000">
      <w:pPr>
        <w:pStyle w:val="a3"/>
        <w:ind w:firstLine="0"/>
        <w:jc w:val="right"/>
      </w:pPr>
      <w:r>
        <w:t xml:space="preserve">местного значения </w:t>
      </w:r>
      <w:r w:rsidR="006E5511">
        <w:t>Некрасовского</w:t>
      </w:r>
    </w:p>
    <w:p w14:paraId="488F779B" w14:textId="0023BD2F" w:rsidR="00355B34" w:rsidRDefault="00000000" w:rsidP="00113FB7">
      <w:pPr>
        <w:pStyle w:val="a3"/>
        <w:ind w:firstLine="0"/>
        <w:jc w:val="right"/>
      </w:pPr>
      <w:r>
        <w:t>сельского поселения</w:t>
      </w:r>
      <w:r w:rsidR="00113FB7">
        <w:t xml:space="preserve"> Усть-Лабинского района</w:t>
      </w:r>
      <w:r>
        <w:t>"</w:t>
      </w:r>
    </w:p>
    <w:p w14:paraId="7CA58D7E" w14:textId="36C064C6" w:rsidR="00355B34" w:rsidRDefault="00000000">
      <w:pPr>
        <w:pStyle w:val="3"/>
      </w:pPr>
      <w:r>
        <w:t>Форма письменного заявления от юридических и (или) физических лиц с просьбой о согласовании и выдаче технических условий на присоединение объекта дорожного сервиса к автомобильной дороге общего пользования местного значения</w:t>
      </w:r>
      <w:r w:rsidR="0077622A">
        <w:t xml:space="preserve"> </w:t>
      </w:r>
      <w:r w:rsidR="006E5511">
        <w:t>Некрасовского сельского поселения Усть-Лабинского района</w:t>
      </w:r>
    </w:p>
    <w:p w14:paraId="76321F2B" w14:textId="77777777" w:rsidR="00355B34" w:rsidRDefault="00355B34">
      <w:pPr>
        <w:pStyle w:val="a3"/>
      </w:pPr>
    </w:p>
    <w:p w14:paraId="3543ABD4" w14:textId="77777777" w:rsidR="00113FB7" w:rsidRDefault="00000000" w:rsidP="00113FB7">
      <w:pPr>
        <w:pStyle w:val="a3"/>
        <w:ind w:firstLine="0"/>
        <w:jc w:val="right"/>
      </w:pPr>
      <w:r>
        <w:t xml:space="preserve">Главе </w:t>
      </w:r>
      <w:r w:rsidR="006E5511">
        <w:t xml:space="preserve">Некрасовского сельского поселения </w:t>
      </w:r>
    </w:p>
    <w:p w14:paraId="7BE2B352" w14:textId="44F2EECF" w:rsidR="00355B34" w:rsidRDefault="006E5511" w:rsidP="00113FB7">
      <w:pPr>
        <w:pStyle w:val="a3"/>
        <w:ind w:firstLine="0"/>
        <w:jc w:val="right"/>
      </w:pPr>
      <w:r>
        <w:t>Усть-Лабинского района</w:t>
      </w:r>
    </w:p>
    <w:p w14:paraId="430656FC" w14:textId="77777777" w:rsidR="00355B34" w:rsidRDefault="00000000" w:rsidP="00113FB7">
      <w:pPr>
        <w:pStyle w:val="a3"/>
        <w:ind w:firstLine="0"/>
        <w:jc w:val="right"/>
      </w:pPr>
      <w:r>
        <w:t>__________________________________</w:t>
      </w:r>
    </w:p>
    <w:p w14:paraId="6543E7AC" w14:textId="77777777" w:rsidR="00355B34" w:rsidRDefault="00000000" w:rsidP="00113FB7">
      <w:pPr>
        <w:pStyle w:val="a3"/>
        <w:ind w:firstLine="0"/>
        <w:jc w:val="right"/>
      </w:pPr>
      <w:r>
        <w:t>(Ф.И.О.)</w:t>
      </w:r>
    </w:p>
    <w:p w14:paraId="791BA16D" w14:textId="77777777" w:rsidR="00355B34" w:rsidRDefault="00000000" w:rsidP="00113FB7">
      <w:pPr>
        <w:pStyle w:val="a3"/>
        <w:ind w:firstLine="0"/>
        <w:jc w:val="right"/>
      </w:pPr>
      <w:r>
        <w:t>от _______________________________</w:t>
      </w:r>
    </w:p>
    <w:p w14:paraId="340CBAAD" w14:textId="77777777" w:rsidR="00355B34" w:rsidRDefault="00000000" w:rsidP="00113FB7">
      <w:pPr>
        <w:pStyle w:val="a3"/>
        <w:ind w:firstLine="0"/>
        <w:jc w:val="right"/>
      </w:pPr>
      <w:r>
        <w:t>(Ф.И.О.)</w:t>
      </w:r>
    </w:p>
    <w:p w14:paraId="67623DDC" w14:textId="77777777" w:rsidR="00355B34" w:rsidRDefault="00000000" w:rsidP="00113FB7">
      <w:pPr>
        <w:pStyle w:val="a3"/>
        <w:ind w:firstLine="0"/>
        <w:jc w:val="right"/>
      </w:pPr>
      <w:r>
        <w:t>Проживающего по адресу ___________</w:t>
      </w:r>
    </w:p>
    <w:p w14:paraId="3EEC17E9" w14:textId="77777777" w:rsidR="00355B34" w:rsidRDefault="00000000" w:rsidP="00113FB7">
      <w:pPr>
        <w:pStyle w:val="a3"/>
        <w:ind w:firstLine="0"/>
        <w:jc w:val="right"/>
      </w:pPr>
      <w:r>
        <w:t>__________________________________</w:t>
      </w:r>
    </w:p>
    <w:p w14:paraId="025E0A35" w14:textId="77777777" w:rsidR="00355B34" w:rsidRDefault="00000000" w:rsidP="00113FB7">
      <w:pPr>
        <w:pStyle w:val="a3"/>
        <w:ind w:firstLine="0"/>
        <w:jc w:val="right"/>
      </w:pPr>
      <w:r>
        <w:t>Тел. ____________________________,</w:t>
      </w:r>
    </w:p>
    <w:p w14:paraId="6CBA4E72" w14:textId="77777777" w:rsidR="00355B34" w:rsidRDefault="00000000" w:rsidP="00113FB7">
      <w:pPr>
        <w:pStyle w:val="a3"/>
        <w:ind w:firstLine="0"/>
        <w:jc w:val="right"/>
      </w:pPr>
      <w:r>
        <w:t>имеющего свидетельство на право</w:t>
      </w:r>
    </w:p>
    <w:p w14:paraId="4260584A" w14:textId="77777777" w:rsidR="00355B34" w:rsidRDefault="00000000" w:rsidP="00113FB7">
      <w:pPr>
        <w:pStyle w:val="a3"/>
        <w:ind w:firstLine="0"/>
        <w:jc w:val="right"/>
      </w:pPr>
      <w:r>
        <w:t>деятельности N____ от "___"</w:t>
      </w:r>
    </w:p>
    <w:p w14:paraId="0527D671" w14:textId="77777777" w:rsidR="00355B34" w:rsidRDefault="00000000" w:rsidP="00113FB7">
      <w:pPr>
        <w:pStyle w:val="a3"/>
        <w:ind w:firstLine="0"/>
        <w:jc w:val="right"/>
      </w:pPr>
      <w:r>
        <w:t>___________ 20__ г.,</w:t>
      </w:r>
    </w:p>
    <w:p w14:paraId="645A726F" w14:textId="77777777" w:rsidR="00355B34" w:rsidRDefault="00000000" w:rsidP="00113FB7">
      <w:pPr>
        <w:pStyle w:val="a3"/>
        <w:ind w:firstLine="0"/>
        <w:jc w:val="right"/>
      </w:pPr>
      <w:r>
        <w:t>выдано ___________________________</w:t>
      </w:r>
    </w:p>
    <w:p w14:paraId="7CE4EDCD" w14:textId="77777777" w:rsidR="00355B34" w:rsidRDefault="00000000" w:rsidP="00113FB7">
      <w:pPr>
        <w:pStyle w:val="a3"/>
        <w:ind w:firstLine="0"/>
        <w:jc w:val="right"/>
      </w:pPr>
      <w:r>
        <w:t>(кем выдано)</w:t>
      </w:r>
    </w:p>
    <w:p w14:paraId="7583DDBC" w14:textId="77777777" w:rsidR="00355B34" w:rsidRDefault="00000000" w:rsidP="00113FB7">
      <w:pPr>
        <w:pStyle w:val="a3"/>
        <w:ind w:firstLine="0"/>
        <w:jc w:val="right"/>
      </w:pPr>
      <w:r>
        <w:t>внесенного в Реестр "__" __ 20_ г.</w:t>
      </w:r>
    </w:p>
    <w:p w14:paraId="5EDE76B2" w14:textId="77777777" w:rsidR="00355B34" w:rsidRDefault="00000000" w:rsidP="00113FB7">
      <w:pPr>
        <w:pStyle w:val="a3"/>
        <w:ind w:firstLine="0"/>
        <w:jc w:val="right"/>
      </w:pPr>
      <w:r>
        <w:t>ОГРН _____________________________</w:t>
      </w:r>
    </w:p>
    <w:p w14:paraId="177C7F2E" w14:textId="77777777" w:rsidR="00355B34" w:rsidRDefault="00000000" w:rsidP="00113FB7">
      <w:pPr>
        <w:pStyle w:val="a3"/>
        <w:ind w:firstLine="0"/>
        <w:jc w:val="right"/>
      </w:pPr>
      <w:r>
        <w:t>ИНН ______________________________</w:t>
      </w:r>
    </w:p>
    <w:p w14:paraId="1E27CC7F" w14:textId="77777777" w:rsidR="00355B34" w:rsidRDefault="00000000" w:rsidP="00113FB7">
      <w:pPr>
        <w:pStyle w:val="a3"/>
        <w:ind w:firstLine="0"/>
        <w:jc w:val="right"/>
      </w:pPr>
      <w:r>
        <w:t>Банковские реквизиты (если есть)</w:t>
      </w:r>
    </w:p>
    <w:p w14:paraId="77DCF43B" w14:textId="77777777" w:rsidR="00355B34" w:rsidRDefault="00355B34" w:rsidP="00113FB7">
      <w:pPr>
        <w:pStyle w:val="a3"/>
        <w:jc w:val="right"/>
      </w:pPr>
    </w:p>
    <w:p w14:paraId="7292824D" w14:textId="77777777" w:rsidR="00355B34" w:rsidRDefault="00000000">
      <w:pPr>
        <w:pStyle w:val="3"/>
      </w:pPr>
      <w:r>
        <w:t>Заявление</w:t>
      </w:r>
    </w:p>
    <w:p w14:paraId="799DC260" w14:textId="77777777" w:rsidR="00355B34" w:rsidRDefault="00000000">
      <w:pPr>
        <w:pStyle w:val="a3"/>
        <w:ind w:firstLine="0"/>
      </w:pPr>
      <w:r>
        <w:t>Прошу выдать технические условия и согласовать присоединение _________________________________________________________________________ _______</w:t>
      </w:r>
    </w:p>
    <w:p w14:paraId="3436C733" w14:textId="77777777" w:rsidR="00355B34" w:rsidRDefault="00000000">
      <w:pPr>
        <w:pStyle w:val="a3"/>
        <w:ind w:firstLine="0"/>
      </w:pPr>
      <w:r>
        <w:t>(наименование объекта)</w:t>
      </w:r>
    </w:p>
    <w:p w14:paraId="3484BFC7" w14:textId="77777777" w:rsidR="00355B34" w:rsidRDefault="00000000">
      <w:pPr>
        <w:pStyle w:val="a3"/>
        <w:ind w:firstLine="0"/>
      </w:pPr>
      <w:r>
        <w:t>стационарного (не стационарного) типа, расположенного в ____ ___________________________________________________ к автомобильной дороге</w:t>
      </w:r>
    </w:p>
    <w:p w14:paraId="63BDFD5F" w14:textId="77777777" w:rsidR="00355B34" w:rsidRDefault="00000000">
      <w:pPr>
        <w:pStyle w:val="a3"/>
        <w:ind w:firstLine="0"/>
      </w:pPr>
      <w:r>
        <w:t>(зона автомобильной дороги)</w:t>
      </w:r>
    </w:p>
    <w:p w14:paraId="0AAE1BAD" w14:textId="77777777" w:rsidR="00355B34" w:rsidRDefault="00000000">
      <w:pPr>
        <w:pStyle w:val="a3"/>
        <w:ind w:firstLine="0"/>
      </w:pPr>
      <w:r>
        <w:t>__________________________________, км ______ + ______(м) справа (слева), (наименование автомобильной дороги)</w:t>
      </w:r>
    </w:p>
    <w:p w14:paraId="5468807B" w14:textId="77777777" w:rsidR="00355B34" w:rsidRDefault="00000000">
      <w:pPr>
        <w:pStyle w:val="a3"/>
        <w:ind w:firstLine="0"/>
      </w:pPr>
      <w:r>
        <w:t>Перечень документов, необходимых для согласования и выдачи технических условий на размещения объекта дорожного сервиса, к соответствующей автомобильной дороге прилагаю.</w:t>
      </w:r>
    </w:p>
    <w:p w14:paraId="4815D735" w14:textId="0A7B2155" w:rsidR="00355B34" w:rsidRDefault="00000000">
      <w:pPr>
        <w:pStyle w:val="a3"/>
        <w:ind w:firstLine="0"/>
      </w:pPr>
      <w:r>
        <w:t xml:space="preserve">Обязуюсь оплатить установленную плату за присоединение объекта дорожного сервиса, к существующей автомобильной дороге (улице), а также выполнить требования технических условий, выданных администрацией </w:t>
      </w:r>
      <w:r w:rsidR="006E5511">
        <w:t>Некрасовского сельского поселения Усть -Лабинского района</w:t>
      </w:r>
      <w:r>
        <w:t>.</w:t>
      </w:r>
    </w:p>
    <w:p w14:paraId="08EDF502" w14:textId="77777777" w:rsidR="00355B34" w:rsidRDefault="00000000">
      <w:pPr>
        <w:pStyle w:val="a3"/>
        <w:ind w:firstLine="0"/>
      </w:pPr>
      <w:r>
        <w:t>__________________/__________________</w:t>
      </w:r>
    </w:p>
    <w:p w14:paraId="2BDCFEA8" w14:textId="77777777" w:rsidR="00355B34" w:rsidRDefault="00000000">
      <w:pPr>
        <w:pStyle w:val="a3"/>
        <w:ind w:firstLine="0"/>
      </w:pPr>
      <w:r>
        <w:t>Ф.И.О./наименование (подпись)</w:t>
      </w:r>
    </w:p>
    <w:p w14:paraId="58223DF5" w14:textId="77777777" w:rsidR="00355B34" w:rsidRDefault="00000000">
      <w:pPr>
        <w:pStyle w:val="a3"/>
        <w:ind w:firstLine="0"/>
      </w:pPr>
      <w:r>
        <w:t>"____" _____________ 20__ г.</w:t>
      </w:r>
    </w:p>
    <w:p w14:paraId="34AFD26C" w14:textId="77777777" w:rsidR="00355B34" w:rsidRDefault="00000000">
      <w:pPr>
        <w:pStyle w:val="a7"/>
      </w:pPr>
      <w:r>
        <w:t>М.П.</w:t>
      </w:r>
    </w:p>
    <w:p w14:paraId="58283AB8" w14:textId="77777777" w:rsidR="00355B34" w:rsidRDefault="00355B34">
      <w:pPr>
        <w:pStyle w:val="a3"/>
      </w:pPr>
    </w:p>
    <w:p w14:paraId="1A619B9C" w14:textId="77777777" w:rsidR="00355B34" w:rsidRDefault="00000000">
      <w:pPr>
        <w:pStyle w:val="a3"/>
        <w:ind w:firstLine="0"/>
        <w:jc w:val="right"/>
      </w:pPr>
      <w:r>
        <w:lastRenderedPageBreak/>
        <w:t>Приложение N 2</w:t>
      </w:r>
    </w:p>
    <w:p w14:paraId="6BD890C3" w14:textId="77777777" w:rsidR="0077622A" w:rsidRDefault="00000000">
      <w:pPr>
        <w:pStyle w:val="a3"/>
        <w:ind w:firstLine="0"/>
        <w:jc w:val="right"/>
      </w:pPr>
      <w:r>
        <w:t xml:space="preserve">к административному регламенту предоставления </w:t>
      </w:r>
    </w:p>
    <w:p w14:paraId="3BC16D80" w14:textId="77777777" w:rsidR="0077622A" w:rsidRDefault="00000000">
      <w:pPr>
        <w:pStyle w:val="a3"/>
        <w:ind w:firstLine="0"/>
        <w:jc w:val="right"/>
      </w:pPr>
      <w:r>
        <w:t xml:space="preserve">муниципальной услуги </w:t>
      </w:r>
    </w:p>
    <w:p w14:paraId="2D9B5F54" w14:textId="6E367F60" w:rsidR="00355B34" w:rsidRDefault="00000000">
      <w:pPr>
        <w:pStyle w:val="a3"/>
        <w:ind w:firstLine="0"/>
        <w:jc w:val="right"/>
      </w:pPr>
      <w:r>
        <w:t>"Присоединение объектов дорожного сервиса к автомобильным</w:t>
      </w:r>
    </w:p>
    <w:p w14:paraId="3CA4E113" w14:textId="77777777" w:rsidR="00355B34" w:rsidRDefault="00000000">
      <w:pPr>
        <w:pStyle w:val="a3"/>
        <w:ind w:firstLine="0"/>
        <w:jc w:val="right"/>
      </w:pPr>
      <w:r>
        <w:t>дорогам общего пользования</w:t>
      </w:r>
    </w:p>
    <w:p w14:paraId="1C5B5B4A" w14:textId="4E543F31" w:rsidR="00355B34" w:rsidRDefault="00000000">
      <w:pPr>
        <w:pStyle w:val="a3"/>
        <w:ind w:firstLine="0"/>
        <w:jc w:val="right"/>
      </w:pPr>
      <w:r>
        <w:t xml:space="preserve">местного значения </w:t>
      </w:r>
      <w:r w:rsidR="006E5511">
        <w:t>Некрасовского</w:t>
      </w:r>
    </w:p>
    <w:p w14:paraId="77C9E100" w14:textId="2385B4CC" w:rsidR="00355B34" w:rsidRDefault="00000000">
      <w:pPr>
        <w:pStyle w:val="a3"/>
        <w:ind w:firstLine="680"/>
        <w:jc w:val="right"/>
      </w:pPr>
      <w:r>
        <w:t>сельского поселения</w:t>
      </w:r>
      <w:r w:rsidR="00113FB7">
        <w:t xml:space="preserve"> Усть-Лабинского района</w:t>
      </w:r>
      <w:r>
        <w:t>"</w:t>
      </w:r>
    </w:p>
    <w:p w14:paraId="16C9A2E8" w14:textId="7913A3F9" w:rsidR="00355B34" w:rsidRDefault="00000000">
      <w:pPr>
        <w:pStyle w:val="3"/>
      </w:pPr>
      <w:r>
        <w:t xml:space="preserve">Договор N___ о присоединении объектов дорожного сервиса к автомобильным дорогам общего пользования местного значения </w:t>
      </w:r>
      <w:r w:rsidR="006E5511">
        <w:t>Некрасовского сельского поселения Усть -Лабинского района</w:t>
      </w:r>
      <w:r>
        <w:t xml:space="preserve"> "___" ____________ 20__ г.</w:t>
      </w:r>
    </w:p>
    <w:p w14:paraId="507B52F5" w14:textId="77777777" w:rsidR="00355B34" w:rsidRDefault="00355B34">
      <w:pPr>
        <w:pStyle w:val="a3"/>
      </w:pPr>
    </w:p>
    <w:p w14:paraId="262A4F15" w14:textId="1DFB9394" w:rsidR="00355B34" w:rsidRDefault="00000000">
      <w:pPr>
        <w:pStyle w:val="a3"/>
        <w:ind w:firstLine="0"/>
      </w:pPr>
      <w:r>
        <w:t xml:space="preserve">Администрация </w:t>
      </w:r>
      <w:r w:rsidR="006E5511">
        <w:t>Некрасовского сельского поселения Усть -Лабинского района</w:t>
      </w:r>
      <w:r>
        <w:t>, именуемое в дальнейшем "Администрация", в лице Главы ________________, действующего на основании Устава, с одной стороны, и _____________________________, именуемый в дальнейшем "Владелец Объекта", в лице ______________________, действующего на основании _____________________, с другой стороны (при совместном упоминании - Стороны), заключили настоящий договор (далее - Договор) о нижеследующем:</w:t>
      </w:r>
    </w:p>
    <w:p w14:paraId="40289672" w14:textId="77777777" w:rsidR="00355B34" w:rsidRDefault="00355B34">
      <w:pPr>
        <w:pStyle w:val="a3"/>
      </w:pPr>
    </w:p>
    <w:p w14:paraId="702067A1" w14:textId="77777777" w:rsidR="00355B34" w:rsidRDefault="00000000">
      <w:pPr>
        <w:pStyle w:val="a3"/>
        <w:ind w:firstLine="0"/>
        <w:jc w:val="center"/>
      </w:pPr>
      <w:r>
        <w:t>1. Предмет договора</w:t>
      </w:r>
    </w:p>
    <w:p w14:paraId="263491FD" w14:textId="58CCD19E" w:rsidR="00355B34" w:rsidRDefault="00000000">
      <w:pPr>
        <w:pStyle w:val="a3"/>
        <w:ind w:firstLine="0"/>
      </w:pPr>
      <w:r>
        <w:t xml:space="preserve">1.1. Администрация </w:t>
      </w:r>
      <w:r w:rsidR="006E5511">
        <w:t>Некрасовского сельского поселения Усть -Лабинского района</w:t>
      </w:r>
      <w:r>
        <w:t xml:space="preserve"> предоставляет право присоединить согласно установленным техническим условиям объект дорожного сервиса (далее по тексту - Объект) к автомобильной дороге общего пользования местного значения </w:t>
      </w:r>
      <w:r w:rsidR="006E5511">
        <w:t>Некрасовского сельского поселения Усть -Лабинского района</w:t>
      </w:r>
      <w:r>
        <w:t xml:space="preserve"> (далее по тексту - автомобильная дорога) за установленную плату, а Владелец Объекта принимает на себя обязательства по присоединению и оплате денежной суммы за присоединение соответствующего Объекта к соответствующей автомобильной дороге:</w:t>
      </w:r>
    </w:p>
    <w:p w14:paraId="49D14C2F" w14:textId="77777777" w:rsidR="00355B34" w:rsidRDefault="00355B34">
      <w:pPr>
        <w:pStyle w:val="a3"/>
      </w:pPr>
    </w:p>
    <w:tbl>
      <w:tblPr>
        <w:tblW w:w="9638" w:type="dxa"/>
        <w:tblLayout w:type="fixed"/>
        <w:tblCellMar>
          <w:left w:w="10" w:type="dxa"/>
          <w:right w:w="10" w:type="dxa"/>
        </w:tblCellMar>
        <w:tblLook w:val="0000" w:firstRow="0" w:lastRow="0" w:firstColumn="0" w:lastColumn="0" w:noHBand="0" w:noVBand="0"/>
      </w:tblPr>
      <w:tblGrid>
        <w:gridCol w:w="959"/>
        <w:gridCol w:w="3212"/>
        <w:gridCol w:w="4058"/>
        <w:gridCol w:w="1409"/>
      </w:tblGrid>
      <w:tr w:rsidR="00355B34" w14:paraId="50E5364D" w14:textId="77777777">
        <w:tc>
          <w:tcPr>
            <w:tcW w:w="964" w:type="dxa"/>
            <w:tcBorders>
              <w:top w:val="single" w:sz="2" w:space="0" w:color="000000"/>
              <w:left w:val="single" w:sz="2" w:space="0" w:color="000000"/>
              <w:bottom w:val="single" w:sz="2" w:space="0" w:color="000000"/>
              <w:right w:val="single" w:sz="2" w:space="0" w:color="000000"/>
            </w:tcBorders>
          </w:tcPr>
          <w:p w14:paraId="7D648688" w14:textId="77777777" w:rsidR="00355B34" w:rsidRDefault="00000000">
            <w:pPr>
              <w:pStyle w:val="a3"/>
              <w:ind w:firstLine="0"/>
              <w:jc w:val="center"/>
            </w:pPr>
            <w:r>
              <w:t>N п/п</w:t>
            </w:r>
          </w:p>
        </w:tc>
        <w:tc>
          <w:tcPr>
            <w:tcW w:w="3231" w:type="dxa"/>
            <w:tcBorders>
              <w:top w:val="single" w:sz="2" w:space="0" w:color="000000"/>
              <w:bottom w:val="single" w:sz="2" w:space="0" w:color="000000"/>
              <w:right w:val="single" w:sz="2" w:space="0" w:color="000000"/>
            </w:tcBorders>
          </w:tcPr>
          <w:p w14:paraId="1489F8FC" w14:textId="77777777" w:rsidR="00355B34" w:rsidRDefault="00000000">
            <w:pPr>
              <w:pStyle w:val="a3"/>
              <w:ind w:firstLine="0"/>
              <w:jc w:val="center"/>
            </w:pPr>
            <w:r>
              <w:t>Наименование Объекта дорожного сервиса</w:t>
            </w:r>
          </w:p>
        </w:tc>
        <w:tc>
          <w:tcPr>
            <w:tcW w:w="4082" w:type="dxa"/>
            <w:tcBorders>
              <w:top w:val="single" w:sz="2" w:space="0" w:color="000000"/>
              <w:bottom w:val="single" w:sz="2" w:space="0" w:color="000000"/>
              <w:right w:val="single" w:sz="2" w:space="0" w:color="000000"/>
            </w:tcBorders>
          </w:tcPr>
          <w:p w14:paraId="0C218C7B" w14:textId="77777777" w:rsidR="00355B34" w:rsidRDefault="00000000">
            <w:pPr>
              <w:pStyle w:val="a3"/>
              <w:ind w:firstLine="0"/>
              <w:jc w:val="center"/>
            </w:pPr>
            <w:r>
              <w:t>Наименование автомобильной дороги (улицы)</w:t>
            </w:r>
          </w:p>
        </w:tc>
        <w:tc>
          <w:tcPr>
            <w:tcW w:w="1417" w:type="dxa"/>
            <w:tcBorders>
              <w:top w:val="single" w:sz="2" w:space="0" w:color="000000"/>
              <w:bottom w:val="single" w:sz="2" w:space="0" w:color="000000"/>
              <w:right w:val="single" w:sz="2" w:space="0" w:color="000000"/>
            </w:tcBorders>
          </w:tcPr>
          <w:p w14:paraId="7E16EF3F" w14:textId="77777777" w:rsidR="00355B34" w:rsidRDefault="00000000">
            <w:pPr>
              <w:pStyle w:val="a3"/>
              <w:ind w:firstLine="0"/>
              <w:jc w:val="center"/>
            </w:pPr>
            <w:r>
              <w:t>км + м</w:t>
            </w:r>
          </w:p>
        </w:tc>
      </w:tr>
      <w:tr w:rsidR="00355B34" w14:paraId="3B5FA2E2" w14:textId="77777777">
        <w:tc>
          <w:tcPr>
            <w:tcW w:w="964" w:type="dxa"/>
            <w:tcBorders>
              <w:left w:val="single" w:sz="2" w:space="0" w:color="000000"/>
              <w:bottom w:val="single" w:sz="2" w:space="0" w:color="000000"/>
              <w:right w:val="single" w:sz="2" w:space="0" w:color="000000"/>
            </w:tcBorders>
          </w:tcPr>
          <w:p w14:paraId="04610FE7" w14:textId="77777777" w:rsidR="00355B34" w:rsidRDefault="00355B34">
            <w:pPr>
              <w:pStyle w:val="a3"/>
            </w:pPr>
          </w:p>
        </w:tc>
        <w:tc>
          <w:tcPr>
            <w:tcW w:w="3231" w:type="dxa"/>
            <w:tcBorders>
              <w:bottom w:val="single" w:sz="2" w:space="0" w:color="000000"/>
              <w:right w:val="single" w:sz="2" w:space="0" w:color="000000"/>
            </w:tcBorders>
          </w:tcPr>
          <w:p w14:paraId="1AABC1EC" w14:textId="77777777" w:rsidR="00355B34" w:rsidRDefault="00355B34">
            <w:pPr>
              <w:pStyle w:val="a3"/>
            </w:pPr>
          </w:p>
        </w:tc>
        <w:tc>
          <w:tcPr>
            <w:tcW w:w="4082" w:type="dxa"/>
            <w:tcBorders>
              <w:bottom w:val="single" w:sz="2" w:space="0" w:color="000000"/>
              <w:right w:val="single" w:sz="2" w:space="0" w:color="000000"/>
            </w:tcBorders>
          </w:tcPr>
          <w:p w14:paraId="4A3B4CA1" w14:textId="77777777" w:rsidR="00355B34" w:rsidRDefault="00355B34">
            <w:pPr>
              <w:pStyle w:val="a3"/>
            </w:pPr>
          </w:p>
        </w:tc>
        <w:tc>
          <w:tcPr>
            <w:tcW w:w="1417" w:type="dxa"/>
            <w:tcBorders>
              <w:bottom w:val="single" w:sz="2" w:space="0" w:color="000000"/>
              <w:right w:val="single" w:sz="2" w:space="0" w:color="000000"/>
            </w:tcBorders>
          </w:tcPr>
          <w:p w14:paraId="5FF7AAC8" w14:textId="77777777" w:rsidR="00355B34" w:rsidRDefault="00355B34">
            <w:pPr>
              <w:pStyle w:val="a3"/>
            </w:pPr>
          </w:p>
        </w:tc>
      </w:tr>
    </w:tbl>
    <w:p w14:paraId="5EF884FA" w14:textId="77777777" w:rsidR="00355B34" w:rsidRDefault="00000000">
      <w:pPr>
        <w:pStyle w:val="a3"/>
        <w:ind w:firstLine="0"/>
        <w:jc w:val="center"/>
      </w:pPr>
      <w:r>
        <w:t>2. Срок действия Договора</w:t>
      </w:r>
    </w:p>
    <w:p w14:paraId="7F125298" w14:textId="77777777" w:rsidR="00355B34" w:rsidRDefault="00355B34">
      <w:pPr>
        <w:pStyle w:val="a3"/>
      </w:pPr>
    </w:p>
    <w:p w14:paraId="7CF78102" w14:textId="77777777" w:rsidR="00355B34" w:rsidRDefault="00000000">
      <w:pPr>
        <w:pStyle w:val="a7"/>
      </w:pPr>
      <w:r>
        <w:t>2.1. Настоящий Договор вступает в силу с момента его подписания и действует до полного исполнения своих обязательств по Договору.</w:t>
      </w:r>
    </w:p>
    <w:p w14:paraId="3E1D2A3B" w14:textId="77777777" w:rsidR="00355B34" w:rsidRDefault="00355B34">
      <w:pPr>
        <w:pStyle w:val="a3"/>
      </w:pPr>
    </w:p>
    <w:p w14:paraId="7FE9E0B0" w14:textId="77777777" w:rsidR="00355B34" w:rsidRDefault="00000000">
      <w:pPr>
        <w:pStyle w:val="a3"/>
        <w:ind w:firstLine="0"/>
        <w:jc w:val="center"/>
      </w:pPr>
      <w:r>
        <w:t>3. Стоимость услуг и порядок оплаты за присоединение объекта дорожного</w:t>
      </w:r>
    </w:p>
    <w:p w14:paraId="4A5DB62D" w14:textId="77777777" w:rsidR="00355B34" w:rsidRDefault="00000000">
      <w:pPr>
        <w:pStyle w:val="a3"/>
        <w:ind w:firstLine="0"/>
        <w:jc w:val="center"/>
      </w:pPr>
      <w:r>
        <w:t>сервиса</w:t>
      </w:r>
    </w:p>
    <w:p w14:paraId="0822A81B" w14:textId="299E4EE5" w:rsidR="00355B34" w:rsidRDefault="00000000">
      <w:pPr>
        <w:pStyle w:val="a7"/>
      </w:pPr>
      <w:r>
        <w:t xml:space="preserve">3.1. Плата за присоединение Объекта устанавливается в соответствии с постановлением администрации </w:t>
      </w:r>
      <w:r w:rsidR="006E5511">
        <w:t>Некрасовского сельского поселения Усть -Лабинского района</w:t>
      </w:r>
      <w:r>
        <w:t xml:space="preserve"> от 31 мая 2023 г. N 112 "Об установлении стоимости и перечня услуг по присоединению объектов дорожного сервиса к автомобильным дорогам общего пользования местного значения, включенных в реестр муниципальной собственности </w:t>
      </w:r>
      <w:r w:rsidR="006E5511">
        <w:t>Некрасовского сельского поселения Усть -Лабинского района</w:t>
      </w:r>
      <w:r>
        <w:t xml:space="preserve"> Усть-Лабинского района", (Министерство транспорта Российской Федерации Распоряжение от 15 сентября 2003 N ОС-804-р "Рекомендации по разработке отраслевых нормативов финансовых затрат на предоставление платных услуг, осуществляемых организациями дорожного хозяйства").</w:t>
      </w:r>
    </w:p>
    <w:p w14:paraId="3497B96C" w14:textId="77777777" w:rsidR="00355B34" w:rsidRDefault="00000000">
      <w:pPr>
        <w:pStyle w:val="a7"/>
      </w:pPr>
      <w:r>
        <w:t>3.2. Цена настоящего Договора составляет ____________________ сумма цифрами и прописью) рублей.</w:t>
      </w:r>
    </w:p>
    <w:p w14:paraId="3BB1451E" w14:textId="77777777" w:rsidR="00355B34" w:rsidRPr="00795647" w:rsidRDefault="00000000">
      <w:pPr>
        <w:pStyle w:val="a3"/>
        <w:ind w:firstLine="567"/>
      </w:pPr>
      <w:r>
        <w:t xml:space="preserve">3.3. Обязательство по оплате денежных средств за присоединение Объекта возникает у Владельца Объекта в </w:t>
      </w:r>
      <w:r w:rsidRPr="00795647">
        <w:t>течение 7 (семи) календарных дней с момента подписания Договора.</w:t>
      </w:r>
    </w:p>
    <w:p w14:paraId="1AB5646C" w14:textId="3416F1E3" w:rsidR="00355B34" w:rsidRDefault="00000000">
      <w:pPr>
        <w:pStyle w:val="a3"/>
        <w:ind w:firstLine="567"/>
      </w:pPr>
      <w:r w:rsidRPr="00795647">
        <w:t xml:space="preserve">3.4. Плата за присоединение Объекта дорожного сервиса без учета НДС перечисляется в полном объеме на расчетный счет УФК по Краснодарскому краю (администрация </w:t>
      </w:r>
      <w:r w:rsidR="006E5511" w:rsidRPr="00795647">
        <w:t>Некрасовского сельского поселения Усть -Лабинского района</w:t>
      </w:r>
      <w:r w:rsidRPr="00795647">
        <w:t>) ИНН 2356044</w:t>
      </w:r>
      <w:r w:rsidR="00795647" w:rsidRPr="00795647">
        <w:t xml:space="preserve">163 </w:t>
      </w:r>
      <w:r w:rsidRPr="00795647">
        <w:t>КПП 235601001, ОКТМО 036574</w:t>
      </w:r>
      <w:r w:rsidR="00795647" w:rsidRPr="00795647">
        <w:t>25</w:t>
      </w:r>
      <w:r w:rsidRPr="00795647">
        <w:t xml:space="preserve">, </w:t>
      </w:r>
      <w:r w:rsidRPr="00795647">
        <w:lastRenderedPageBreak/>
        <w:t xml:space="preserve">Банк получатель: </w:t>
      </w:r>
      <w:r w:rsidR="00795647" w:rsidRPr="00795647">
        <w:t>ОКЦ №1 ЮГУ Банка России /</w:t>
      </w:r>
      <w:r w:rsidRPr="00795647">
        <w:t>/УФК по Краснодарскому краю г. Краснодар, БИК 010349101, казначейский счет (кор.счет) 40102810945370000010 Плата за оказание услуг по присоединению объектов дорожного сервиса к автомобильным дорогам общего</w:t>
      </w:r>
      <w:r>
        <w:t xml:space="preserve"> пользования местного значения в границах </w:t>
      </w:r>
      <w:r w:rsidR="006E5511">
        <w:t>Некрасовского сельского поселения Усть -Лабинского района</w:t>
      </w:r>
      <w:r>
        <w:t xml:space="preserve">, зачисляемая в бюджет </w:t>
      </w:r>
      <w:r w:rsidR="006E5511">
        <w:t>Некрасовского сельского поселения Усть -Лабинского района</w:t>
      </w:r>
      <w:r>
        <w:t>).</w:t>
      </w:r>
    </w:p>
    <w:p w14:paraId="3BDA3284" w14:textId="77777777" w:rsidR="00355B34" w:rsidRDefault="00355B34">
      <w:pPr>
        <w:pStyle w:val="a3"/>
      </w:pPr>
    </w:p>
    <w:p w14:paraId="3CD0BD08" w14:textId="77777777" w:rsidR="00355B34" w:rsidRDefault="00000000">
      <w:pPr>
        <w:pStyle w:val="a3"/>
        <w:ind w:firstLine="0"/>
        <w:jc w:val="center"/>
      </w:pPr>
      <w:r>
        <w:t>4. Права и обязанности сторон</w:t>
      </w:r>
    </w:p>
    <w:p w14:paraId="2EF0B5E6" w14:textId="77777777" w:rsidR="00355B34" w:rsidRDefault="00000000">
      <w:pPr>
        <w:pStyle w:val="a3"/>
        <w:ind w:firstLine="567"/>
      </w:pPr>
      <w:r>
        <w:t>4.1. Владелец Объекта обязан:</w:t>
      </w:r>
    </w:p>
    <w:p w14:paraId="637EF1CC" w14:textId="4AC336C0" w:rsidR="00355B34" w:rsidRDefault="00000000">
      <w:pPr>
        <w:pStyle w:val="a3"/>
        <w:ind w:firstLine="567"/>
      </w:pPr>
      <w:r>
        <w:t xml:space="preserve">4.1.1. Согласовать с администрацией </w:t>
      </w:r>
      <w:r w:rsidR="006E5511">
        <w:t>Некрасовского сельского поселения Усть -Лабинского района</w:t>
      </w:r>
      <w:r>
        <w:t xml:space="preserve"> проектную документацию по размещению Объекта, присоединяемого к автомобильной дороге.</w:t>
      </w:r>
    </w:p>
    <w:p w14:paraId="180F169F" w14:textId="77777777" w:rsidR="00355B34" w:rsidRDefault="00000000">
      <w:pPr>
        <w:pStyle w:val="a3"/>
        <w:ind w:firstLine="567"/>
      </w:pPr>
      <w:r>
        <w:t>4.1.2. При выполнении строительных работ по размещению Объекта выполнять и соблюдать технические условия, в соответствии с требованиями СНиП и ГОСТ.</w:t>
      </w:r>
    </w:p>
    <w:p w14:paraId="15E3A0BD" w14:textId="77777777" w:rsidR="00355B34" w:rsidRDefault="00000000">
      <w:pPr>
        <w:pStyle w:val="a3"/>
        <w:ind w:firstLine="567"/>
      </w:pPr>
      <w:r>
        <w:t>4.1.3. Обеспечить обустройство, содержание и ремонт подъезда, переходно-скоростных полос, площадок для стоянки автомобилей и других сооружений, связанных с обеспечением функционирования Объекта за счет собственных средств.</w:t>
      </w:r>
    </w:p>
    <w:p w14:paraId="589A375E" w14:textId="77777777" w:rsidR="00355B34" w:rsidRDefault="00000000">
      <w:pPr>
        <w:pStyle w:val="a3"/>
        <w:ind w:firstLine="567"/>
      </w:pPr>
      <w:r>
        <w:t>4.1.4. Не ухудшать условия безопасности движения транспорта по примыканию и прилегающим территориям, соблюдать требования экологической безопасности при размещении и функционировании Объекта.</w:t>
      </w:r>
    </w:p>
    <w:p w14:paraId="2F4B00A5" w14:textId="77777777" w:rsidR="00355B34" w:rsidRDefault="00000000">
      <w:pPr>
        <w:pStyle w:val="a3"/>
        <w:ind w:firstLine="567"/>
      </w:pPr>
      <w:r>
        <w:t>4.1.5. По представлению Администрации устранять выявленные недостатки в установленный срок.</w:t>
      </w:r>
    </w:p>
    <w:p w14:paraId="6B647834" w14:textId="77777777" w:rsidR="00355B34" w:rsidRDefault="00000000">
      <w:pPr>
        <w:pStyle w:val="a3"/>
        <w:ind w:firstLine="567"/>
      </w:pPr>
      <w:r>
        <w:t>4.1.6. При выполнении работ по размещению Объекта не занимать дополнительную территорию, не предусмотренную проектно-сметной документацией.</w:t>
      </w:r>
    </w:p>
    <w:p w14:paraId="086460EC" w14:textId="77777777" w:rsidR="00355B34" w:rsidRDefault="00000000">
      <w:pPr>
        <w:pStyle w:val="a3"/>
        <w:ind w:firstLine="567"/>
      </w:pPr>
      <w:r>
        <w:t>4.1.7. Осуществлять надлежащую страховую защиту Объекта, предусмотренную для опасных объектов.</w:t>
      </w:r>
    </w:p>
    <w:p w14:paraId="0DE7054B" w14:textId="77777777" w:rsidR="00355B34" w:rsidRDefault="00000000">
      <w:pPr>
        <w:pStyle w:val="a3"/>
        <w:ind w:firstLine="567"/>
      </w:pPr>
      <w:r>
        <w:t>4.1.8. Возмещать ущерб, нанесенный автомобильной дороге, указанной в пункте 1.1. Договора, при размещении и функционировании Объекта.</w:t>
      </w:r>
    </w:p>
    <w:p w14:paraId="72C2D3A0" w14:textId="77777777" w:rsidR="00355B34" w:rsidRDefault="00000000">
      <w:pPr>
        <w:pStyle w:val="a3"/>
        <w:ind w:firstLine="567"/>
      </w:pPr>
      <w:r>
        <w:t>4.1.9. Компенсировать затраты, связанные с переносом размещенных объектов, при реконструкции автомобильной дороги, а также со сносом (ликвидацией) либо переносом самовольно размещенных объектов, не предусмотренных проектной документацией.</w:t>
      </w:r>
    </w:p>
    <w:p w14:paraId="373DA8F9" w14:textId="77777777" w:rsidR="00355B34" w:rsidRDefault="00000000">
      <w:pPr>
        <w:pStyle w:val="a3"/>
        <w:ind w:firstLine="567"/>
      </w:pPr>
      <w:r>
        <w:t>4.1.10. Соблюдать правила охраны и режим использования земель в пределах придорожных полос, а также нормы экологической безопасности.</w:t>
      </w:r>
    </w:p>
    <w:p w14:paraId="53881812" w14:textId="77777777" w:rsidR="00355B34" w:rsidRDefault="00000000">
      <w:pPr>
        <w:pStyle w:val="a3"/>
        <w:ind w:firstLine="567"/>
      </w:pPr>
      <w:r>
        <w:t>4.1.11. Не допускать нанесения вреда автомобильной дороге и расположенным на ней сооружениям, соблюдать условия эксплуатации автомобильной дороги и безопасности движения.</w:t>
      </w:r>
    </w:p>
    <w:p w14:paraId="27104C8C" w14:textId="420586C7" w:rsidR="00355B34" w:rsidRDefault="00000000">
      <w:pPr>
        <w:pStyle w:val="a3"/>
        <w:ind w:firstLine="567"/>
      </w:pPr>
      <w:r>
        <w:t xml:space="preserve">4.2. Администрация </w:t>
      </w:r>
      <w:r w:rsidR="006E5511">
        <w:t>Некрасовского сельского поселения Усть -Лабинского района</w:t>
      </w:r>
      <w:r>
        <w:t xml:space="preserve"> обязана:</w:t>
      </w:r>
    </w:p>
    <w:p w14:paraId="375560D1" w14:textId="77777777" w:rsidR="00355B34" w:rsidRDefault="00000000">
      <w:pPr>
        <w:pStyle w:val="a3"/>
        <w:ind w:firstLine="567"/>
      </w:pPr>
      <w:r>
        <w:t>4.2.1. Уведомить Владельца Объекта об особом режиме использования придорожной полосы и полосы отвода автомобильной дороги.</w:t>
      </w:r>
    </w:p>
    <w:p w14:paraId="616FF01D" w14:textId="77777777" w:rsidR="00355B34" w:rsidRDefault="00000000">
      <w:pPr>
        <w:pStyle w:val="a3"/>
        <w:ind w:firstLine="567"/>
      </w:pPr>
      <w:r>
        <w:t>4.2.2. Выдать Владельцу Объекта технические условия на размещение Объекта.</w:t>
      </w:r>
    </w:p>
    <w:p w14:paraId="1E5B7F99" w14:textId="77777777" w:rsidR="00355B34" w:rsidRDefault="00000000">
      <w:pPr>
        <w:pStyle w:val="a3"/>
        <w:ind w:firstLine="567"/>
      </w:pPr>
      <w:r>
        <w:t>4.2.3. Принимать меры к устранению Владельцем Объекта недостатков, связанных с несоблюдением технических условий на размещение Объекта.</w:t>
      </w:r>
    </w:p>
    <w:p w14:paraId="373ADC1C" w14:textId="77777777" w:rsidR="00355B34" w:rsidRDefault="00000000">
      <w:pPr>
        <w:pStyle w:val="a3"/>
        <w:ind w:firstLine="567"/>
      </w:pPr>
      <w:r>
        <w:t>4.2.4. Информировать Владельца Объекта о проведении ремонта или реконструкции автомобильной дороги, указанной в пункте 1.1. Договора.</w:t>
      </w:r>
    </w:p>
    <w:p w14:paraId="681AFB9B" w14:textId="77777777" w:rsidR="00355B34" w:rsidRDefault="00000000">
      <w:pPr>
        <w:pStyle w:val="a3"/>
        <w:ind w:firstLine="567"/>
      </w:pPr>
      <w:r>
        <w:t>4.2.5. При выявлении нарушений проектных решений, технологии, отступлений от обязательных требований ГОСТ, СНиП, Администрация обязана выдавать Владельцу Объекта письменные предписания по устранению выявленных нарушений с указанием сроков исполнения.</w:t>
      </w:r>
    </w:p>
    <w:p w14:paraId="6E33568D" w14:textId="77777777" w:rsidR="00355B34" w:rsidRDefault="00000000">
      <w:pPr>
        <w:pStyle w:val="a3"/>
        <w:ind w:firstLine="567"/>
      </w:pPr>
      <w:r>
        <w:t>4.2.6. В случае невыполнения Владельцем Объекта в указанные сроки замечаний или нарушений Администрация обязана выдать указания о приостановке работ по размещению Объекта.</w:t>
      </w:r>
    </w:p>
    <w:p w14:paraId="428C58FB" w14:textId="77777777" w:rsidR="00355B34" w:rsidRDefault="00000000">
      <w:pPr>
        <w:pStyle w:val="a3"/>
        <w:ind w:firstLine="567"/>
      </w:pPr>
      <w:r>
        <w:t>4.3. Владелец Объекта вправе:</w:t>
      </w:r>
    </w:p>
    <w:p w14:paraId="1D3E7578" w14:textId="77777777" w:rsidR="00355B34" w:rsidRDefault="00000000">
      <w:pPr>
        <w:pStyle w:val="a3"/>
        <w:ind w:firstLine="567"/>
      </w:pPr>
      <w:r>
        <w:t>4.3.1. Разместить Объект в границах, определяемых проектно-сметной документацией.</w:t>
      </w:r>
    </w:p>
    <w:p w14:paraId="002D3FBC" w14:textId="77777777" w:rsidR="00355B34" w:rsidRDefault="00000000">
      <w:pPr>
        <w:pStyle w:val="a3"/>
        <w:ind w:firstLine="567"/>
      </w:pPr>
      <w:r>
        <w:t>4.3.2. Получать информацию о планах ремонта и реконструкции автодороги.</w:t>
      </w:r>
    </w:p>
    <w:p w14:paraId="62F2B92E" w14:textId="77777777" w:rsidR="00355B34" w:rsidRDefault="00000000">
      <w:pPr>
        <w:pStyle w:val="a3"/>
        <w:ind w:firstLine="567"/>
      </w:pPr>
      <w:r>
        <w:t>4.4. Администрация вправе:</w:t>
      </w:r>
    </w:p>
    <w:p w14:paraId="14B70829" w14:textId="77777777" w:rsidR="00355B34" w:rsidRDefault="00000000">
      <w:pPr>
        <w:pStyle w:val="a3"/>
        <w:ind w:firstLine="567"/>
      </w:pPr>
      <w:r>
        <w:t xml:space="preserve">4.4.1. Устанавливать к устройству Объекта технические условия, являющиеся неотъемлемой частью Договора, а также ограничения на условия производства работ по размещению Объекта, </w:t>
      </w:r>
      <w:r>
        <w:lastRenderedPageBreak/>
        <w:t>требующих занятия проезжей части или влияющих на нормальное функционирование автомобильной дороги.</w:t>
      </w:r>
    </w:p>
    <w:p w14:paraId="4CC0C4B7" w14:textId="77777777" w:rsidR="00355B34" w:rsidRDefault="00000000">
      <w:pPr>
        <w:pStyle w:val="a3"/>
        <w:ind w:firstLine="567"/>
      </w:pPr>
      <w:r>
        <w:t>4.4.2. Контролировать соответствие размещения Объекта требованиям проектной документации и технических условий, соблюдение требований норм и правил безопасности дорожного движения, правил пользования и охраны автомобильной дороги, правил использования полосы отвода и придорожной полосы автомобильной дороги.</w:t>
      </w:r>
    </w:p>
    <w:p w14:paraId="1A4786AF" w14:textId="77777777" w:rsidR="00355B34" w:rsidRDefault="00000000">
      <w:pPr>
        <w:pStyle w:val="a3"/>
        <w:ind w:firstLine="567"/>
      </w:pPr>
      <w:r>
        <w:t>4.4.3. Иметь свободный доступ на Объект для осуществления контроля за выполнением Владельцем Объекта условий Договора</w:t>
      </w:r>
    </w:p>
    <w:p w14:paraId="4506B81F" w14:textId="77777777" w:rsidR="00355B34" w:rsidRDefault="00000000">
      <w:pPr>
        <w:pStyle w:val="a3"/>
        <w:ind w:firstLine="567"/>
      </w:pPr>
      <w:r>
        <w:t>4.4.4. Участвовать в приемке Объекта в эксплуатацию.</w:t>
      </w:r>
    </w:p>
    <w:p w14:paraId="2DD26138" w14:textId="77777777" w:rsidR="00355B34" w:rsidRDefault="00000000">
      <w:pPr>
        <w:pStyle w:val="a3"/>
        <w:ind w:firstLine="567"/>
      </w:pPr>
      <w:r>
        <w:t>4.4.5. Давать предписания Владельцу Объекта, в том числе об устранении в установленные сроки нарушений, связанных с особым режимом использования земель в пределах придорожных полос автомобильной дороги.</w:t>
      </w:r>
    </w:p>
    <w:p w14:paraId="7AE860A8" w14:textId="77777777" w:rsidR="00355B34" w:rsidRDefault="00000000">
      <w:pPr>
        <w:pStyle w:val="a3"/>
        <w:ind w:firstLine="567"/>
      </w:pPr>
      <w:r>
        <w:t>4.4.6. Вносить по согласованию с Владельцем Объекта в Договор необходимые изменения и уточнения в случае изменения действующего законодательства и нормативных актов, которые оформляются в установленном порядке дополнительными соглашениями.</w:t>
      </w:r>
    </w:p>
    <w:p w14:paraId="3FD0F987" w14:textId="77777777" w:rsidR="00355B34" w:rsidRDefault="00355B34">
      <w:pPr>
        <w:pStyle w:val="a3"/>
      </w:pPr>
    </w:p>
    <w:p w14:paraId="4F018A7B" w14:textId="77777777" w:rsidR="00355B34" w:rsidRDefault="00000000">
      <w:pPr>
        <w:pStyle w:val="a3"/>
        <w:ind w:firstLine="0"/>
        <w:jc w:val="center"/>
      </w:pPr>
      <w:r>
        <w:t>5. Ответственность сторон</w:t>
      </w:r>
    </w:p>
    <w:p w14:paraId="092A73BE" w14:textId="77777777" w:rsidR="00355B34" w:rsidRDefault="00000000">
      <w:pPr>
        <w:pStyle w:val="a3"/>
        <w:ind w:firstLine="0"/>
      </w:pPr>
      <w:r>
        <w:t>5.1.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w:t>
      </w:r>
    </w:p>
    <w:p w14:paraId="3CA6F872" w14:textId="77777777" w:rsidR="00355B34" w:rsidRDefault="00000000">
      <w:pPr>
        <w:pStyle w:val="a3"/>
        <w:ind w:firstLine="0"/>
      </w:pPr>
      <w:r>
        <w:t>5.2. Если будут выявлены случаи неисполнения и (или) ненадлежащего исполнения Владельцем Объекта своих обязательств, установленных п. 4.1. настоящего Договора, Администрация будет вправе применить следующие действия:</w:t>
      </w:r>
    </w:p>
    <w:p w14:paraId="6C95FEA2" w14:textId="77777777" w:rsidR="00355B34" w:rsidRDefault="00000000">
      <w:pPr>
        <w:pStyle w:val="a3"/>
        <w:ind w:firstLine="0"/>
      </w:pPr>
      <w:r>
        <w:t>- потребовать от Владельца Объекта уплатить штраф, не превышающий 20 кратный размер стоимости услуги по присоединению соответствующего Объекта дорожного сервиса к соответствующей автомобильной дороге, за каждый выявленный факт неисполнения и (или) ненадлежащего исполнения обязательств по Договору;</w:t>
      </w:r>
    </w:p>
    <w:p w14:paraId="51568928" w14:textId="77777777" w:rsidR="00355B34" w:rsidRDefault="00000000">
      <w:pPr>
        <w:pStyle w:val="a3"/>
        <w:ind w:firstLine="0"/>
      </w:pPr>
      <w:r>
        <w:t>- потребовать от Владельца Объекта надлежащего исполнения обязательств, а также исправления выявленных недостатков в установленный срок. Срок оплаты штрафа установлен в течение 10 (десяти) дней с момента выявления факта нарушения Владельцем Объекта.</w:t>
      </w:r>
    </w:p>
    <w:p w14:paraId="7FD8AA8E" w14:textId="77777777" w:rsidR="00355B34" w:rsidRDefault="00000000">
      <w:pPr>
        <w:pStyle w:val="a3"/>
        <w:ind w:firstLine="0"/>
      </w:pPr>
      <w:r>
        <w:t>5.3. Если Сторона, ссылающаяся на обстоятельства непреодолимой силы, не известит другую Сторону о наступлении указанных обстоятельств в трехдневный срок, такая Сторона несет ответственность за нарушение своих обязательств в соответствии с настоящим Договором.</w:t>
      </w:r>
    </w:p>
    <w:p w14:paraId="3614006C" w14:textId="77777777" w:rsidR="00355B34" w:rsidRDefault="00000000">
      <w:pPr>
        <w:pStyle w:val="a3"/>
        <w:ind w:firstLine="0"/>
      </w:pPr>
      <w:r>
        <w:t>5.4. Стороны принимают меры к непосредственному урегулированию споров, возникающих из Договора. Споры, не урегулированные сторонами, решаются в порядке, установленном законодательством Российской Федерации.</w:t>
      </w:r>
    </w:p>
    <w:p w14:paraId="38610C5F" w14:textId="77777777" w:rsidR="00355B34" w:rsidRDefault="00355B34">
      <w:pPr>
        <w:pStyle w:val="a3"/>
      </w:pPr>
    </w:p>
    <w:p w14:paraId="7E2469E1" w14:textId="77777777" w:rsidR="00355B34" w:rsidRDefault="00000000">
      <w:pPr>
        <w:pStyle w:val="a3"/>
        <w:ind w:firstLine="0"/>
        <w:jc w:val="center"/>
      </w:pPr>
      <w:r>
        <w:t>6. Прочие условия</w:t>
      </w:r>
    </w:p>
    <w:p w14:paraId="55FEE6FB" w14:textId="77777777" w:rsidR="00355B34" w:rsidRDefault="00355B34">
      <w:pPr>
        <w:pStyle w:val="a3"/>
      </w:pPr>
    </w:p>
    <w:p w14:paraId="2EF009F8" w14:textId="77777777" w:rsidR="00355B34" w:rsidRDefault="00000000">
      <w:pPr>
        <w:pStyle w:val="a3"/>
        <w:ind w:firstLine="0"/>
      </w:pPr>
      <w:r>
        <w:t>6.1. Споры, возникающие при реализации настоящего Договора, разрешаются Сторонами путем переговоров. В случае не достижения согласия заинтересованная Сторона руководствуется нормами действующего гражданского законодательства Российской Федерации.</w:t>
      </w:r>
    </w:p>
    <w:p w14:paraId="49BB4051" w14:textId="77777777" w:rsidR="00355B34" w:rsidRDefault="00000000">
      <w:pPr>
        <w:pStyle w:val="a3"/>
        <w:ind w:firstLine="0"/>
      </w:pPr>
      <w:r>
        <w:t>6.2. Взаимоотношения Сторон по строительству, обустройству, содержанию и ремонту подъезда, площадки для стоянки автомобилей и других сооружений, связанных с обеспечением функционирования Объекта, регулируются положениями технических условий.</w:t>
      </w:r>
    </w:p>
    <w:p w14:paraId="2F9F395F" w14:textId="77777777" w:rsidR="00355B34" w:rsidRDefault="00000000">
      <w:pPr>
        <w:pStyle w:val="a3"/>
        <w:ind w:firstLine="0"/>
      </w:pPr>
      <w:r>
        <w:t>6.3. Настоящий Договор составлен в 2-х экземплярах, имеющих равную юридическую силу, и вступает в силу после его подписания Сторонами.</w:t>
      </w:r>
    </w:p>
    <w:p w14:paraId="6D8558F3" w14:textId="5B75A9BC" w:rsidR="00355B34" w:rsidRDefault="00000000" w:rsidP="00113FB7">
      <w:pPr>
        <w:pStyle w:val="a3"/>
        <w:ind w:firstLine="0"/>
      </w:pPr>
      <w:r>
        <w:t>6.4. Во всем, что не урегулировано настоящим Договором, Стороны будут руководствоваться нормами действующего законодательства Российской Федерации.</w:t>
      </w:r>
    </w:p>
    <w:p w14:paraId="2FB24363" w14:textId="77777777" w:rsidR="00355B34" w:rsidRDefault="00000000">
      <w:pPr>
        <w:pStyle w:val="a7"/>
      </w:pPr>
      <w:r>
        <w:t>7. Юридические адреса и банковские реквизиты Сторон:</w:t>
      </w:r>
    </w:p>
    <w:p w14:paraId="64CFF006" w14:textId="77777777" w:rsidR="00355B34" w:rsidRDefault="00355B34">
      <w:pPr>
        <w:pStyle w:val="a3"/>
      </w:pPr>
    </w:p>
    <w:p w14:paraId="183805D3" w14:textId="77777777" w:rsidR="00355B34" w:rsidRDefault="00000000">
      <w:pPr>
        <w:pStyle w:val="a7"/>
      </w:pPr>
      <w:r>
        <w:t>"Администрация" "Владелец Объекта"</w:t>
      </w:r>
    </w:p>
    <w:p w14:paraId="38443BDB" w14:textId="77777777" w:rsidR="00355B34" w:rsidRDefault="00355B34">
      <w:pPr>
        <w:pStyle w:val="a3"/>
      </w:pPr>
    </w:p>
    <w:p w14:paraId="2CB90FFC" w14:textId="77777777" w:rsidR="00355B34" w:rsidRDefault="00000000">
      <w:pPr>
        <w:pStyle w:val="a7"/>
      </w:pPr>
      <w:r>
        <w:t>__________________\_______________</w:t>
      </w:r>
    </w:p>
    <w:p w14:paraId="52A6FEB4" w14:textId="77777777" w:rsidR="00355B34" w:rsidRDefault="00355B34">
      <w:pPr>
        <w:pStyle w:val="a3"/>
      </w:pPr>
    </w:p>
    <w:p w14:paraId="6B861628" w14:textId="77777777" w:rsidR="00355B34" w:rsidRDefault="00000000">
      <w:pPr>
        <w:pStyle w:val="a3"/>
        <w:ind w:firstLine="0"/>
        <w:jc w:val="right"/>
      </w:pPr>
      <w:r>
        <w:t>Приложение N 3</w:t>
      </w:r>
    </w:p>
    <w:p w14:paraId="437ACA4F" w14:textId="77777777" w:rsidR="0077622A" w:rsidRDefault="00000000">
      <w:pPr>
        <w:pStyle w:val="a3"/>
        <w:ind w:firstLine="0"/>
        <w:jc w:val="right"/>
      </w:pPr>
      <w:r>
        <w:t xml:space="preserve">к административному регламенту предоставления </w:t>
      </w:r>
    </w:p>
    <w:p w14:paraId="77FD3032" w14:textId="77777777" w:rsidR="0077622A" w:rsidRDefault="00000000">
      <w:pPr>
        <w:pStyle w:val="a3"/>
        <w:ind w:firstLine="0"/>
        <w:jc w:val="right"/>
      </w:pPr>
      <w:r>
        <w:t xml:space="preserve">муниципальной услуги "Присоединение объектов </w:t>
      </w:r>
    </w:p>
    <w:p w14:paraId="120CE369" w14:textId="58B0215F" w:rsidR="00355B34" w:rsidRDefault="00000000">
      <w:pPr>
        <w:pStyle w:val="a3"/>
        <w:ind w:firstLine="0"/>
        <w:jc w:val="right"/>
      </w:pPr>
      <w:r>
        <w:t>дорожного сервиса к автомобильным</w:t>
      </w:r>
    </w:p>
    <w:p w14:paraId="137CF5C2" w14:textId="77777777" w:rsidR="00355B34" w:rsidRDefault="00000000">
      <w:pPr>
        <w:pStyle w:val="a3"/>
        <w:ind w:firstLine="0"/>
        <w:jc w:val="right"/>
      </w:pPr>
      <w:r>
        <w:t>дорогам общего пользования</w:t>
      </w:r>
    </w:p>
    <w:p w14:paraId="3BECD94F" w14:textId="5BEB02FB" w:rsidR="00355B34" w:rsidRDefault="00000000">
      <w:pPr>
        <w:pStyle w:val="a3"/>
        <w:ind w:firstLine="0"/>
        <w:jc w:val="right"/>
      </w:pPr>
      <w:r>
        <w:t xml:space="preserve">местного значения </w:t>
      </w:r>
      <w:r w:rsidR="006E5511">
        <w:t>Некрасовского</w:t>
      </w:r>
    </w:p>
    <w:p w14:paraId="085990A2" w14:textId="6303EF07" w:rsidR="00355B34" w:rsidRDefault="00000000">
      <w:pPr>
        <w:pStyle w:val="a3"/>
        <w:ind w:firstLine="0"/>
        <w:jc w:val="right"/>
      </w:pPr>
      <w:r>
        <w:t>сельского поселения</w:t>
      </w:r>
      <w:r w:rsidR="00113FB7">
        <w:t xml:space="preserve"> Усть -Лабинского района</w:t>
      </w:r>
      <w:r>
        <w:t>"</w:t>
      </w:r>
    </w:p>
    <w:p w14:paraId="6F0E3DA9" w14:textId="77777777" w:rsidR="00355B34" w:rsidRDefault="00000000" w:rsidP="00113FB7">
      <w:pPr>
        <w:pStyle w:val="3"/>
        <w:spacing w:before="0" w:after="0"/>
      </w:pPr>
      <w:r>
        <w:t>Журнал регистрации, учета и контроля объектов дорожного сервиса, присоединяемых к автомобильным дорогам общего пользования местного значения</w:t>
      </w:r>
    </w:p>
    <w:p w14:paraId="1060800C" w14:textId="354A25E9" w:rsidR="00355B34" w:rsidRDefault="006E5511" w:rsidP="00113FB7">
      <w:pPr>
        <w:pStyle w:val="3"/>
        <w:spacing w:before="0" w:after="0"/>
      </w:pPr>
      <w:r>
        <w:t>Некрасовского сельского поселения Усть -Лабинского района</w:t>
      </w:r>
    </w:p>
    <w:p w14:paraId="611D0561" w14:textId="77777777" w:rsidR="00355B34" w:rsidRDefault="00355B34">
      <w:pPr>
        <w:pStyle w:val="a3"/>
      </w:pPr>
    </w:p>
    <w:tbl>
      <w:tblPr>
        <w:tblW w:w="10770" w:type="dxa"/>
        <w:tblLayout w:type="fixed"/>
        <w:tblCellMar>
          <w:left w:w="10" w:type="dxa"/>
          <w:right w:w="10" w:type="dxa"/>
        </w:tblCellMar>
        <w:tblLook w:val="0000" w:firstRow="0" w:lastRow="0" w:firstColumn="0" w:lastColumn="0" w:noHBand="0" w:noVBand="0"/>
      </w:tblPr>
      <w:tblGrid>
        <w:gridCol w:w="564"/>
        <w:gridCol w:w="733"/>
        <w:gridCol w:w="903"/>
        <w:gridCol w:w="846"/>
        <w:gridCol w:w="846"/>
        <w:gridCol w:w="677"/>
        <w:gridCol w:w="1128"/>
        <w:gridCol w:w="846"/>
        <w:gridCol w:w="1523"/>
        <w:gridCol w:w="1862"/>
        <w:gridCol w:w="842"/>
      </w:tblGrid>
      <w:tr w:rsidR="00355B34" w14:paraId="4ACE9191" w14:textId="77777777" w:rsidTr="00113FB7">
        <w:tc>
          <w:tcPr>
            <w:tcW w:w="1297" w:type="dxa"/>
            <w:gridSpan w:val="2"/>
            <w:tcBorders>
              <w:top w:val="single" w:sz="2" w:space="0" w:color="000000"/>
              <w:left w:val="single" w:sz="2" w:space="0" w:color="000000"/>
              <w:bottom w:val="single" w:sz="2" w:space="0" w:color="000000"/>
              <w:right w:val="single" w:sz="2" w:space="0" w:color="000000"/>
            </w:tcBorders>
          </w:tcPr>
          <w:p w14:paraId="31643CD8" w14:textId="77777777" w:rsidR="00355B34" w:rsidRDefault="00000000">
            <w:pPr>
              <w:pStyle w:val="a3"/>
              <w:ind w:firstLine="0"/>
              <w:jc w:val="center"/>
            </w:pPr>
            <w:r>
              <w:t>Подача заявления</w:t>
            </w:r>
          </w:p>
        </w:tc>
        <w:tc>
          <w:tcPr>
            <w:tcW w:w="903" w:type="dxa"/>
            <w:tcBorders>
              <w:top w:val="single" w:sz="2" w:space="0" w:color="000000"/>
              <w:bottom w:val="single" w:sz="2" w:space="0" w:color="000000"/>
              <w:right w:val="single" w:sz="2" w:space="0" w:color="000000"/>
            </w:tcBorders>
          </w:tcPr>
          <w:p w14:paraId="6D7F05CE" w14:textId="77777777" w:rsidR="00355B34" w:rsidRDefault="00000000">
            <w:pPr>
              <w:pStyle w:val="a3"/>
              <w:ind w:firstLine="0"/>
              <w:jc w:val="center"/>
            </w:pPr>
            <w:r>
              <w:t>Наименование объекта</w:t>
            </w:r>
          </w:p>
        </w:tc>
        <w:tc>
          <w:tcPr>
            <w:tcW w:w="2369" w:type="dxa"/>
            <w:gridSpan w:val="3"/>
            <w:tcBorders>
              <w:top w:val="single" w:sz="2" w:space="0" w:color="000000"/>
              <w:bottom w:val="single" w:sz="2" w:space="0" w:color="000000"/>
              <w:right w:val="single" w:sz="2" w:space="0" w:color="000000"/>
            </w:tcBorders>
          </w:tcPr>
          <w:p w14:paraId="3D0E99C9" w14:textId="77777777" w:rsidR="00355B34" w:rsidRDefault="00000000">
            <w:pPr>
              <w:pStyle w:val="a3"/>
              <w:ind w:firstLine="0"/>
              <w:jc w:val="center"/>
            </w:pPr>
            <w:r>
              <w:t>Местоположение объекта</w:t>
            </w:r>
          </w:p>
        </w:tc>
        <w:tc>
          <w:tcPr>
            <w:tcW w:w="1128" w:type="dxa"/>
            <w:tcBorders>
              <w:top w:val="single" w:sz="2" w:space="0" w:color="000000"/>
              <w:bottom w:val="single" w:sz="2" w:space="0" w:color="000000"/>
              <w:right w:val="single" w:sz="2" w:space="0" w:color="000000"/>
            </w:tcBorders>
          </w:tcPr>
          <w:p w14:paraId="742E87DD" w14:textId="77777777" w:rsidR="00355B34" w:rsidRDefault="00000000">
            <w:pPr>
              <w:pStyle w:val="a3"/>
              <w:ind w:firstLine="0"/>
              <w:jc w:val="center"/>
            </w:pPr>
            <w:r>
              <w:t>Наименование организации, Ф.И.О. руководителя (владельца) адрес, N телефона</w:t>
            </w:r>
          </w:p>
        </w:tc>
        <w:tc>
          <w:tcPr>
            <w:tcW w:w="846" w:type="dxa"/>
            <w:tcBorders>
              <w:top w:val="single" w:sz="2" w:space="0" w:color="000000"/>
              <w:bottom w:val="single" w:sz="2" w:space="0" w:color="000000"/>
              <w:right w:val="single" w:sz="2" w:space="0" w:color="000000"/>
            </w:tcBorders>
          </w:tcPr>
          <w:p w14:paraId="381F0CF1" w14:textId="77777777" w:rsidR="00355B34" w:rsidRDefault="00000000">
            <w:pPr>
              <w:pStyle w:val="a3"/>
              <w:ind w:firstLine="0"/>
              <w:jc w:val="center"/>
            </w:pPr>
            <w:r>
              <w:t>Дата и N выданных ТУ</w:t>
            </w:r>
          </w:p>
        </w:tc>
        <w:tc>
          <w:tcPr>
            <w:tcW w:w="1523" w:type="dxa"/>
            <w:tcBorders>
              <w:top w:val="single" w:sz="2" w:space="0" w:color="000000"/>
              <w:bottom w:val="single" w:sz="2" w:space="0" w:color="000000"/>
              <w:right w:val="single" w:sz="2" w:space="0" w:color="000000"/>
            </w:tcBorders>
          </w:tcPr>
          <w:p w14:paraId="1A404382" w14:textId="77777777" w:rsidR="00355B34" w:rsidRDefault="00000000">
            <w:pPr>
              <w:pStyle w:val="a3"/>
              <w:ind w:firstLine="0"/>
              <w:jc w:val="center"/>
            </w:pPr>
            <w:r>
              <w:t>Дата согласования проекта и ориентировочные сроки начала и окончания строительства</w:t>
            </w:r>
          </w:p>
        </w:tc>
        <w:tc>
          <w:tcPr>
            <w:tcW w:w="1862" w:type="dxa"/>
            <w:tcBorders>
              <w:top w:val="single" w:sz="2" w:space="0" w:color="000000"/>
              <w:bottom w:val="single" w:sz="2" w:space="0" w:color="000000"/>
              <w:right w:val="single" w:sz="2" w:space="0" w:color="000000"/>
            </w:tcBorders>
          </w:tcPr>
          <w:p w14:paraId="2E6A906B" w14:textId="77777777" w:rsidR="00355B34" w:rsidRDefault="00000000">
            <w:pPr>
              <w:pStyle w:val="a3"/>
              <w:ind w:firstLine="0"/>
              <w:jc w:val="center"/>
            </w:pPr>
            <w:r>
              <w:t>Ф.И.О. работника, контролирующего строительство (реконструкцию) объекта и принимающего участие в сдаче объекта в эксплуатацию</w:t>
            </w:r>
          </w:p>
        </w:tc>
        <w:tc>
          <w:tcPr>
            <w:tcW w:w="842" w:type="dxa"/>
            <w:tcBorders>
              <w:top w:val="single" w:sz="2" w:space="0" w:color="000000"/>
              <w:bottom w:val="single" w:sz="2" w:space="0" w:color="000000"/>
              <w:right w:val="single" w:sz="2" w:space="0" w:color="000000"/>
            </w:tcBorders>
          </w:tcPr>
          <w:p w14:paraId="49332992" w14:textId="77777777" w:rsidR="00355B34" w:rsidRDefault="00000000">
            <w:pPr>
              <w:pStyle w:val="a3"/>
              <w:ind w:firstLine="0"/>
              <w:jc w:val="center"/>
            </w:pPr>
            <w:r>
              <w:t>Дата и N акта ввода объекта в эксплуатацию</w:t>
            </w:r>
          </w:p>
        </w:tc>
      </w:tr>
      <w:tr w:rsidR="00355B34" w14:paraId="69E9B81F" w14:textId="77777777" w:rsidTr="00113FB7">
        <w:trPr>
          <w:gridAfter w:val="6"/>
          <w:wAfter w:w="6878" w:type="dxa"/>
        </w:trPr>
        <w:tc>
          <w:tcPr>
            <w:tcW w:w="564" w:type="dxa"/>
            <w:tcBorders>
              <w:left w:val="single" w:sz="2" w:space="0" w:color="000000"/>
              <w:bottom w:val="single" w:sz="2" w:space="0" w:color="000000"/>
              <w:right w:val="single" w:sz="2" w:space="0" w:color="000000"/>
            </w:tcBorders>
          </w:tcPr>
          <w:p w14:paraId="71B3451C" w14:textId="77777777" w:rsidR="00355B34" w:rsidRDefault="00000000">
            <w:pPr>
              <w:pStyle w:val="a3"/>
              <w:ind w:firstLine="0"/>
              <w:jc w:val="center"/>
            </w:pPr>
            <w:r>
              <w:t>Дата</w:t>
            </w:r>
          </w:p>
        </w:tc>
        <w:tc>
          <w:tcPr>
            <w:tcW w:w="733" w:type="dxa"/>
            <w:tcBorders>
              <w:bottom w:val="single" w:sz="2" w:space="0" w:color="000000"/>
              <w:right w:val="single" w:sz="2" w:space="0" w:color="000000"/>
            </w:tcBorders>
          </w:tcPr>
          <w:p w14:paraId="056F306C" w14:textId="77777777" w:rsidR="00355B34" w:rsidRDefault="00000000">
            <w:pPr>
              <w:pStyle w:val="a3"/>
              <w:ind w:firstLine="0"/>
              <w:jc w:val="center"/>
            </w:pPr>
            <w:r>
              <w:t>per. N</w:t>
            </w:r>
          </w:p>
        </w:tc>
        <w:tc>
          <w:tcPr>
            <w:tcW w:w="903" w:type="dxa"/>
            <w:tcBorders>
              <w:bottom w:val="single" w:sz="2" w:space="0" w:color="000000"/>
              <w:right w:val="single" w:sz="2" w:space="0" w:color="000000"/>
            </w:tcBorders>
          </w:tcPr>
          <w:p w14:paraId="15A14C6B" w14:textId="77777777" w:rsidR="00355B34" w:rsidRDefault="00000000">
            <w:pPr>
              <w:pStyle w:val="a3"/>
              <w:ind w:firstLine="0"/>
              <w:jc w:val="center"/>
            </w:pPr>
            <w:r>
              <w:t>км + м</w:t>
            </w:r>
          </w:p>
        </w:tc>
        <w:tc>
          <w:tcPr>
            <w:tcW w:w="846" w:type="dxa"/>
            <w:tcBorders>
              <w:bottom w:val="single" w:sz="2" w:space="0" w:color="000000"/>
              <w:right w:val="single" w:sz="2" w:space="0" w:color="000000"/>
            </w:tcBorders>
          </w:tcPr>
          <w:p w14:paraId="67FD6CA6" w14:textId="77777777" w:rsidR="00355B34" w:rsidRDefault="00000000">
            <w:pPr>
              <w:pStyle w:val="a3"/>
              <w:ind w:firstLine="0"/>
              <w:jc w:val="center"/>
            </w:pPr>
            <w:r>
              <w:t>слева</w:t>
            </w:r>
          </w:p>
        </w:tc>
        <w:tc>
          <w:tcPr>
            <w:tcW w:w="846" w:type="dxa"/>
            <w:tcBorders>
              <w:bottom w:val="single" w:sz="2" w:space="0" w:color="000000"/>
              <w:right w:val="single" w:sz="2" w:space="0" w:color="000000"/>
            </w:tcBorders>
          </w:tcPr>
          <w:p w14:paraId="003E1CF6" w14:textId="77777777" w:rsidR="00355B34" w:rsidRDefault="00000000">
            <w:pPr>
              <w:pStyle w:val="a3"/>
              <w:ind w:firstLine="0"/>
              <w:jc w:val="center"/>
            </w:pPr>
            <w:r>
              <w:t>справа</w:t>
            </w:r>
          </w:p>
        </w:tc>
      </w:tr>
      <w:tr w:rsidR="00355B34" w14:paraId="30F3407E" w14:textId="77777777" w:rsidTr="00113FB7">
        <w:tc>
          <w:tcPr>
            <w:tcW w:w="564" w:type="dxa"/>
            <w:tcBorders>
              <w:left w:val="single" w:sz="2" w:space="0" w:color="000000"/>
              <w:bottom w:val="single" w:sz="2" w:space="0" w:color="000000"/>
              <w:right w:val="single" w:sz="2" w:space="0" w:color="000000"/>
            </w:tcBorders>
          </w:tcPr>
          <w:p w14:paraId="4649644A" w14:textId="77777777" w:rsidR="00355B34" w:rsidRDefault="00000000">
            <w:pPr>
              <w:pStyle w:val="a3"/>
              <w:ind w:firstLine="0"/>
              <w:jc w:val="center"/>
            </w:pPr>
            <w:r>
              <w:t>1</w:t>
            </w:r>
          </w:p>
        </w:tc>
        <w:tc>
          <w:tcPr>
            <w:tcW w:w="733" w:type="dxa"/>
            <w:tcBorders>
              <w:bottom w:val="single" w:sz="2" w:space="0" w:color="000000"/>
              <w:right w:val="single" w:sz="2" w:space="0" w:color="000000"/>
            </w:tcBorders>
          </w:tcPr>
          <w:p w14:paraId="089949BF" w14:textId="77777777" w:rsidR="00355B34" w:rsidRDefault="00000000">
            <w:pPr>
              <w:pStyle w:val="a3"/>
              <w:ind w:firstLine="0"/>
              <w:jc w:val="center"/>
            </w:pPr>
            <w:r>
              <w:t>2</w:t>
            </w:r>
          </w:p>
        </w:tc>
        <w:tc>
          <w:tcPr>
            <w:tcW w:w="903" w:type="dxa"/>
            <w:tcBorders>
              <w:bottom w:val="single" w:sz="2" w:space="0" w:color="000000"/>
              <w:right w:val="single" w:sz="2" w:space="0" w:color="000000"/>
            </w:tcBorders>
          </w:tcPr>
          <w:p w14:paraId="7BAED636" w14:textId="77777777" w:rsidR="00355B34" w:rsidRDefault="00000000">
            <w:pPr>
              <w:pStyle w:val="a3"/>
              <w:ind w:firstLine="0"/>
              <w:jc w:val="center"/>
            </w:pPr>
            <w:r>
              <w:t>3</w:t>
            </w:r>
          </w:p>
        </w:tc>
        <w:tc>
          <w:tcPr>
            <w:tcW w:w="846" w:type="dxa"/>
            <w:tcBorders>
              <w:bottom w:val="single" w:sz="2" w:space="0" w:color="000000"/>
              <w:right w:val="single" w:sz="2" w:space="0" w:color="000000"/>
            </w:tcBorders>
          </w:tcPr>
          <w:p w14:paraId="7D5CCDCC" w14:textId="77777777" w:rsidR="00355B34" w:rsidRDefault="00000000">
            <w:pPr>
              <w:pStyle w:val="a3"/>
              <w:ind w:firstLine="0"/>
              <w:jc w:val="center"/>
            </w:pPr>
            <w:r>
              <w:t>4</w:t>
            </w:r>
          </w:p>
        </w:tc>
        <w:tc>
          <w:tcPr>
            <w:tcW w:w="846" w:type="dxa"/>
            <w:tcBorders>
              <w:bottom w:val="single" w:sz="2" w:space="0" w:color="000000"/>
              <w:right w:val="single" w:sz="2" w:space="0" w:color="000000"/>
            </w:tcBorders>
          </w:tcPr>
          <w:p w14:paraId="6C5018CC" w14:textId="77777777" w:rsidR="00355B34" w:rsidRDefault="00000000">
            <w:pPr>
              <w:pStyle w:val="a3"/>
              <w:ind w:firstLine="0"/>
              <w:jc w:val="center"/>
            </w:pPr>
            <w:r>
              <w:t>5</w:t>
            </w:r>
          </w:p>
        </w:tc>
        <w:tc>
          <w:tcPr>
            <w:tcW w:w="677" w:type="dxa"/>
            <w:tcBorders>
              <w:bottom w:val="single" w:sz="2" w:space="0" w:color="000000"/>
              <w:right w:val="single" w:sz="2" w:space="0" w:color="000000"/>
            </w:tcBorders>
          </w:tcPr>
          <w:p w14:paraId="57D43688" w14:textId="77777777" w:rsidR="00355B34" w:rsidRDefault="00000000">
            <w:pPr>
              <w:pStyle w:val="a3"/>
              <w:ind w:firstLine="0"/>
              <w:jc w:val="center"/>
            </w:pPr>
            <w:r>
              <w:t>6</w:t>
            </w:r>
          </w:p>
        </w:tc>
        <w:tc>
          <w:tcPr>
            <w:tcW w:w="1128" w:type="dxa"/>
            <w:tcBorders>
              <w:bottom w:val="single" w:sz="2" w:space="0" w:color="000000"/>
              <w:right w:val="single" w:sz="2" w:space="0" w:color="000000"/>
            </w:tcBorders>
          </w:tcPr>
          <w:p w14:paraId="033CD2F5" w14:textId="77777777" w:rsidR="00355B34" w:rsidRDefault="00000000">
            <w:pPr>
              <w:pStyle w:val="a3"/>
              <w:ind w:firstLine="0"/>
              <w:jc w:val="center"/>
            </w:pPr>
            <w:r>
              <w:t>7</w:t>
            </w:r>
          </w:p>
        </w:tc>
        <w:tc>
          <w:tcPr>
            <w:tcW w:w="846" w:type="dxa"/>
            <w:tcBorders>
              <w:bottom w:val="single" w:sz="2" w:space="0" w:color="000000"/>
              <w:right w:val="single" w:sz="2" w:space="0" w:color="000000"/>
            </w:tcBorders>
          </w:tcPr>
          <w:p w14:paraId="4F75A26C" w14:textId="77777777" w:rsidR="00355B34" w:rsidRDefault="00000000">
            <w:pPr>
              <w:pStyle w:val="a3"/>
              <w:ind w:firstLine="0"/>
              <w:jc w:val="center"/>
            </w:pPr>
            <w:r>
              <w:t>8</w:t>
            </w:r>
          </w:p>
        </w:tc>
        <w:tc>
          <w:tcPr>
            <w:tcW w:w="1523" w:type="dxa"/>
            <w:tcBorders>
              <w:bottom w:val="single" w:sz="2" w:space="0" w:color="000000"/>
              <w:right w:val="single" w:sz="2" w:space="0" w:color="000000"/>
            </w:tcBorders>
          </w:tcPr>
          <w:p w14:paraId="6EE4E386" w14:textId="77777777" w:rsidR="00355B34" w:rsidRDefault="00000000">
            <w:pPr>
              <w:pStyle w:val="a3"/>
              <w:ind w:firstLine="0"/>
              <w:jc w:val="center"/>
            </w:pPr>
            <w:r>
              <w:t>9</w:t>
            </w:r>
          </w:p>
        </w:tc>
        <w:tc>
          <w:tcPr>
            <w:tcW w:w="1862" w:type="dxa"/>
            <w:tcBorders>
              <w:bottom w:val="single" w:sz="2" w:space="0" w:color="000000"/>
              <w:right w:val="single" w:sz="2" w:space="0" w:color="000000"/>
            </w:tcBorders>
          </w:tcPr>
          <w:p w14:paraId="5DF977CD" w14:textId="77777777" w:rsidR="00355B34" w:rsidRDefault="00000000">
            <w:pPr>
              <w:pStyle w:val="a3"/>
              <w:ind w:firstLine="0"/>
              <w:jc w:val="center"/>
            </w:pPr>
            <w:r>
              <w:t>10</w:t>
            </w:r>
          </w:p>
        </w:tc>
        <w:tc>
          <w:tcPr>
            <w:tcW w:w="842" w:type="dxa"/>
            <w:tcBorders>
              <w:bottom w:val="single" w:sz="2" w:space="0" w:color="000000"/>
              <w:right w:val="single" w:sz="2" w:space="0" w:color="000000"/>
            </w:tcBorders>
          </w:tcPr>
          <w:p w14:paraId="4675D182" w14:textId="77777777" w:rsidR="00355B34" w:rsidRDefault="00000000">
            <w:pPr>
              <w:pStyle w:val="a3"/>
              <w:ind w:firstLine="0"/>
              <w:jc w:val="center"/>
            </w:pPr>
            <w:r>
              <w:t>11</w:t>
            </w:r>
          </w:p>
        </w:tc>
      </w:tr>
      <w:tr w:rsidR="00355B34" w14:paraId="598BFB66" w14:textId="77777777" w:rsidTr="00113FB7">
        <w:tc>
          <w:tcPr>
            <w:tcW w:w="564" w:type="dxa"/>
            <w:tcBorders>
              <w:left w:val="single" w:sz="2" w:space="0" w:color="000000"/>
              <w:bottom w:val="single" w:sz="2" w:space="0" w:color="000000"/>
              <w:right w:val="single" w:sz="2" w:space="0" w:color="000000"/>
            </w:tcBorders>
          </w:tcPr>
          <w:p w14:paraId="7EFDFA8F" w14:textId="77777777" w:rsidR="00355B34" w:rsidRDefault="00355B34">
            <w:pPr>
              <w:pStyle w:val="a3"/>
            </w:pPr>
          </w:p>
        </w:tc>
        <w:tc>
          <w:tcPr>
            <w:tcW w:w="733" w:type="dxa"/>
            <w:tcBorders>
              <w:bottom w:val="single" w:sz="2" w:space="0" w:color="000000"/>
              <w:right w:val="single" w:sz="2" w:space="0" w:color="000000"/>
            </w:tcBorders>
          </w:tcPr>
          <w:p w14:paraId="70824984" w14:textId="77777777" w:rsidR="00355B34" w:rsidRDefault="00355B34">
            <w:pPr>
              <w:pStyle w:val="a3"/>
            </w:pPr>
          </w:p>
        </w:tc>
        <w:tc>
          <w:tcPr>
            <w:tcW w:w="903" w:type="dxa"/>
            <w:tcBorders>
              <w:bottom w:val="single" w:sz="2" w:space="0" w:color="000000"/>
              <w:right w:val="single" w:sz="2" w:space="0" w:color="000000"/>
            </w:tcBorders>
          </w:tcPr>
          <w:p w14:paraId="514B39AC" w14:textId="77777777" w:rsidR="00355B34" w:rsidRDefault="00355B34">
            <w:pPr>
              <w:pStyle w:val="a3"/>
            </w:pPr>
          </w:p>
        </w:tc>
        <w:tc>
          <w:tcPr>
            <w:tcW w:w="846" w:type="dxa"/>
            <w:tcBorders>
              <w:bottom w:val="single" w:sz="2" w:space="0" w:color="000000"/>
              <w:right w:val="single" w:sz="2" w:space="0" w:color="000000"/>
            </w:tcBorders>
          </w:tcPr>
          <w:p w14:paraId="4DF06AE7" w14:textId="77777777" w:rsidR="00355B34" w:rsidRDefault="00355B34">
            <w:pPr>
              <w:pStyle w:val="a3"/>
            </w:pPr>
          </w:p>
        </w:tc>
        <w:tc>
          <w:tcPr>
            <w:tcW w:w="846" w:type="dxa"/>
            <w:tcBorders>
              <w:bottom w:val="single" w:sz="2" w:space="0" w:color="000000"/>
              <w:right w:val="single" w:sz="2" w:space="0" w:color="000000"/>
            </w:tcBorders>
          </w:tcPr>
          <w:p w14:paraId="1B41FD95" w14:textId="77777777" w:rsidR="00355B34" w:rsidRDefault="00355B34">
            <w:pPr>
              <w:pStyle w:val="a3"/>
            </w:pPr>
          </w:p>
        </w:tc>
        <w:tc>
          <w:tcPr>
            <w:tcW w:w="677" w:type="dxa"/>
            <w:tcBorders>
              <w:bottom w:val="single" w:sz="2" w:space="0" w:color="000000"/>
              <w:right w:val="single" w:sz="2" w:space="0" w:color="000000"/>
            </w:tcBorders>
          </w:tcPr>
          <w:p w14:paraId="4DA9F28D" w14:textId="77777777" w:rsidR="00355B34" w:rsidRDefault="00355B34">
            <w:pPr>
              <w:pStyle w:val="a3"/>
            </w:pPr>
          </w:p>
        </w:tc>
        <w:tc>
          <w:tcPr>
            <w:tcW w:w="1128" w:type="dxa"/>
            <w:tcBorders>
              <w:bottom w:val="single" w:sz="2" w:space="0" w:color="000000"/>
              <w:right w:val="single" w:sz="2" w:space="0" w:color="000000"/>
            </w:tcBorders>
          </w:tcPr>
          <w:p w14:paraId="0BCAF89F" w14:textId="77777777" w:rsidR="00355B34" w:rsidRDefault="00355B34">
            <w:pPr>
              <w:pStyle w:val="a3"/>
            </w:pPr>
          </w:p>
        </w:tc>
        <w:tc>
          <w:tcPr>
            <w:tcW w:w="846" w:type="dxa"/>
            <w:tcBorders>
              <w:bottom w:val="single" w:sz="2" w:space="0" w:color="000000"/>
              <w:right w:val="single" w:sz="2" w:space="0" w:color="000000"/>
            </w:tcBorders>
          </w:tcPr>
          <w:p w14:paraId="04B0A6BC" w14:textId="77777777" w:rsidR="00355B34" w:rsidRDefault="00355B34">
            <w:pPr>
              <w:pStyle w:val="a3"/>
            </w:pPr>
          </w:p>
        </w:tc>
        <w:tc>
          <w:tcPr>
            <w:tcW w:w="1523" w:type="dxa"/>
            <w:tcBorders>
              <w:bottom w:val="single" w:sz="2" w:space="0" w:color="000000"/>
              <w:right w:val="single" w:sz="2" w:space="0" w:color="000000"/>
            </w:tcBorders>
          </w:tcPr>
          <w:p w14:paraId="07F92BE7" w14:textId="77777777" w:rsidR="00355B34" w:rsidRDefault="00355B34">
            <w:pPr>
              <w:pStyle w:val="a3"/>
            </w:pPr>
          </w:p>
        </w:tc>
        <w:tc>
          <w:tcPr>
            <w:tcW w:w="1862" w:type="dxa"/>
            <w:tcBorders>
              <w:bottom w:val="single" w:sz="2" w:space="0" w:color="000000"/>
              <w:right w:val="single" w:sz="2" w:space="0" w:color="000000"/>
            </w:tcBorders>
          </w:tcPr>
          <w:p w14:paraId="7D15F9D5" w14:textId="77777777" w:rsidR="00355B34" w:rsidRDefault="00355B34">
            <w:pPr>
              <w:pStyle w:val="a3"/>
            </w:pPr>
          </w:p>
        </w:tc>
        <w:tc>
          <w:tcPr>
            <w:tcW w:w="842" w:type="dxa"/>
            <w:tcBorders>
              <w:bottom w:val="single" w:sz="2" w:space="0" w:color="000000"/>
              <w:right w:val="single" w:sz="2" w:space="0" w:color="000000"/>
            </w:tcBorders>
          </w:tcPr>
          <w:p w14:paraId="4F1E5411" w14:textId="77777777" w:rsidR="00355B34" w:rsidRDefault="00355B34">
            <w:pPr>
              <w:pStyle w:val="a3"/>
            </w:pPr>
          </w:p>
        </w:tc>
      </w:tr>
    </w:tbl>
    <w:p w14:paraId="553D570A" w14:textId="77777777" w:rsidR="00113FB7" w:rsidRDefault="00113FB7">
      <w:pPr>
        <w:pStyle w:val="a3"/>
        <w:ind w:firstLine="0"/>
        <w:jc w:val="right"/>
      </w:pPr>
    </w:p>
    <w:p w14:paraId="48001365" w14:textId="77777777" w:rsidR="0077622A" w:rsidRDefault="0077622A"/>
    <w:p w14:paraId="5EEC2886" w14:textId="77777777" w:rsidR="0077622A" w:rsidRDefault="0077622A"/>
    <w:p w14:paraId="24DB9158" w14:textId="77777777" w:rsidR="0077622A" w:rsidRDefault="0077622A" w:rsidP="0077622A">
      <w:pPr>
        <w:pStyle w:val="a3"/>
        <w:ind w:firstLine="0"/>
      </w:pPr>
      <w:r>
        <w:t xml:space="preserve">Глава Некрасовского сельского поселения </w:t>
      </w:r>
    </w:p>
    <w:p w14:paraId="1663AFB1" w14:textId="77777777" w:rsidR="0077622A" w:rsidRDefault="0077622A" w:rsidP="0077622A">
      <w:pPr>
        <w:pStyle w:val="a3"/>
        <w:ind w:firstLine="0"/>
      </w:pPr>
      <w:r>
        <w:t>Усть-Лабинского района                                                                                                  О.Е.Гусева</w:t>
      </w:r>
    </w:p>
    <w:p w14:paraId="3159C756" w14:textId="45F4E46E" w:rsidR="00113FB7" w:rsidRDefault="00113FB7">
      <w:r>
        <w:br w:type="page"/>
      </w:r>
    </w:p>
    <w:p w14:paraId="6A384F1E" w14:textId="2D40FDEA" w:rsidR="00355B34" w:rsidRDefault="00000000">
      <w:pPr>
        <w:pStyle w:val="a3"/>
        <w:ind w:firstLine="0"/>
        <w:jc w:val="right"/>
      </w:pPr>
      <w:r>
        <w:lastRenderedPageBreak/>
        <w:t>Приложение N 4</w:t>
      </w:r>
    </w:p>
    <w:p w14:paraId="0B659CCB" w14:textId="77777777" w:rsidR="0077622A" w:rsidRDefault="00000000">
      <w:pPr>
        <w:pStyle w:val="a3"/>
        <w:ind w:firstLine="0"/>
        <w:jc w:val="right"/>
      </w:pPr>
      <w:r>
        <w:t xml:space="preserve">к административному регламенту предоставления </w:t>
      </w:r>
    </w:p>
    <w:p w14:paraId="39F9EAA4" w14:textId="77777777" w:rsidR="0077622A" w:rsidRDefault="00000000">
      <w:pPr>
        <w:pStyle w:val="a3"/>
        <w:ind w:firstLine="0"/>
        <w:jc w:val="right"/>
      </w:pPr>
      <w:r>
        <w:t xml:space="preserve">муниципальной услуги "Присоединение </w:t>
      </w:r>
    </w:p>
    <w:p w14:paraId="0D4034A7" w14:textId="543CC261" w:rsidR="00355B34" w:rsidRDefault="00000000">
      <w:pPr>
        <w:pStyle w:val="a3"/>
        <w:ind w:firstLine="0"/>
        <w:jc w:val="right"/>
      </w:pPr>
      <w:r>
        <w:t>объектов дорожного сервиса к автомобильным</w:t>
      </w:r>
    </w:p>
    <w:p w14:paraId="73309CB8" w14:textId="77777777" w:rsidR="00355B34" w:rsidRDefault="00000000">
      <w:pPr>
        <w:pStyle w:val="a3"/>
        <w:ind w:firstLine="0"/>
        <w:jc w:val="right"/>
      </w:pPr>
      <w:r>
        <w:t>дорогам общего пользования</w:t>
      </w:r>
    </w:p>
    <w:p w14:paraId="2AF92592" w14:textId="3DA8FB80" w:rsidR="00355B34" w:rsidRDefault="00000000">
      <w:pPr>
        <w:pStyle w:val="a3"/>
        <w:ind w:firstLine="0"/>
        <w:jc w:val="right"/>
      </w:pPr>
      <w:r>
        <w:t xml:space="preserve">местного значения </w:t>
      </w:r>
      <w:r w:rsidR="006E5511">
        <w:t>Некрасовского</w:t>
      </w:r>
    </w:p>
    <w:p w14:paraId="33232D14" w14:textId="5FBF3DDC" w:rsidR="00355B34" w:rsidRDefault="00000000">
      <w:pPr>
        <w:pStyle w:val="a3"/>
        <w:ind w:firstLine="0"/>
        <w:jc w:val="right"/>
      </w:pPr>
      <w:r>
        <w:t>сельского поселения</w:t>
      </w:r>
      <w:r w:rsidR="00113FB7">
        <w:t xml:space="preserve"> Усть -Лабинского района</w:t>
      </w:r>
      <w:r>
        <w:t>"</w:t>
      </w:r>
    </w:p>
    <w:p w14:paraId="67852657" w14:textId="77777777" w:rsidR="00355B34" w:rsidRDefault="00355B34">
      <w:pPr>
        <w:pStyle w:val="a3"/>
      </w:pPr>
    </w:p>
    <w:p w14:paraId="7A1CBBC8" w14:textId="3FE920F0" w:rsidR="00355B34" w:rsidRDefault="00000000">
      <w:pPr>
        <w:pStyle w:val="3"/>
      </w:pPr>
      <w:r>
        <w:t xml:space="preserve">Технические условия на присоединение объекта дорожного сервиса к автомобильной дороге общего пользования местного значения </w:t>
      </w:r>
      <w:r w:rsidR="006E5511">
        <w:t>Некрасовского сельского поселения Усть -Лабинского района</w:t>
      </w:r>
    </w:p>
    <w:p w14:paraId="3B5CE23D" w14:textId="77777777" w:rsidR="00355B34" w:rsidRDefault="00355B34">
      <w:pPr>
        <w:pStyle w:val="a3"/>
      </w:pPr>
    </w:p>
    <w:p w14:paraId="75601E4A" w14:textId="2ADEFBAA" w:rsidR="00355B34" w:rsidRDefault="00000000">
      <w:pPr>
        <w:pStyle w:val="a3"/>
        <w:ind w:firstLine="0"/>
      </w:pPr>
      <w:r>
        <w:t xml:space="preserve">Администрация </w:t>
      </w:r>
      <w:r w:rsidR="006E5511">
        <w:t>Некрасовского сельского поселения Усть -Лабинского района</w:t>
      </w:r>
      <w:r>
        <w:t xml:space="preserve"> в лице Главы согласовывает</w:t>
      </w:r>
      <w:r w:rsidR="00113FB7">
        <w:t xml:space="preserve"> </w:t>
      </w:r>
      <w:r>
        <w:t>размещение _________________________________________________________________________ , (наименование объекта дорожного сервиса)</w:t>
      </w:r>
    </w:p>
    <w:p w14:paraId="0376FED0" w14:textId="77777777" w:rsidR="00355B34" w:rsidRDefault="00000000">
      <w:pPr>
        <w:pStyle w:val="a3"/>
        <w:ind w:firstLine="0"/>
      </w:pPr>
      <w:r>
        <w:t>присоединяемого к автомобильной дороге _____________________________________________</w:t>
      </w:r>
    </w:p>
    <w:p w14:paraId="071A23D8" w14:textId="77777777" w:rsidR="00355B34" w:rsidRDefault="00000000">
      <w:pPr>
        <w:pStyle w:val="a3"/>
        <w:ind w:firstLine="0"/>
      </w:pPr>
      <w:r>
        <w:t>(наименование дороги, км + м)</w:t>
      </w:r>
    </w:p>
    <w:p w14:paraId="10DDC461" w14:textId="77777777" w:rsidR="00355B34" w:rsidRDefault="00000000">
      <w:pPr>
        <w:pStyle w:val="a3"/>
        <w:ind w:firstLine="0"/>
      </w:pPr>
      <w:r>
        <w:t>при условии выполнения следующих технических условий:</w:t>
      </w:r>
    </w:p>
    <w:p w14:paraId="26C3657A" w14:textId="77777777" w:rsidR="00355B34" w:rsidRDefault="00000000">
      <w:pPr>
        <w:pStyle w:val="a3"/>
        <w:ind w:firstLine="0"/>
      </w:pPr>
      <w:r>
        <w:t>1. Ближайшую границу земельного участка для размещения объекта дорожного сервиса удалить от оси проезжей части дороги на расстояние не менее ________ м. (за резервную полосу при перспективной реконструкции автодороги под высшую категорию).</w:t>
      </w:r>
    </w:p>
    <w:p w14:paraId="3118C18D" w14:textId="77777777" w:rsidR="00355B34" w:rsidRDefault="00000000">
      <w:pPr>
        <w:pStyle w:val="a3"/>
        <w:ind w:firstLine="0"/>
      </w:pPr>
      <w:r>
        <w:t>2. Для обеспечения беспрепятственного проезда транзитного транспорта предусмотреть строительство переходно-скоростных полос в соответствии с Строительными нормами и правилами СНиП 2.05.02-85(*) "Автомобильные дороги", утвержденными постановлением Государственного комитета СССР по делам строительства от 17 декабря 1985 года N 233 для _____ технической категории дороги.</w:t>
      </w:r>
    </w:p>
    <w:p w14:paraId="1DC61BF6" w14:textId="77777777" w:rsidR="00355B34" w:rsidRDefault="00000000">
      <w:pPr>
        <w:pStyle w:val="a3"/>
        <w:ind w:firstLine="0"/>
      </w:pPr>
      <w:r>
        <w:t xml:space="preserve">3. Радиус кривых при сопряжении дороги со съездом в месте примыкания принять не менее 30 метров (Строительные нормы и правила </w:t>
      </w:r>
      <w:hyperlink r:id="rId25" w:history="1">
        <w:r w:rsidR="00355B34">
          <w:t>СНиП 2.05.02-85</w:t>
        </w:r>
      </w:hyperlink>
      <w:r>
        <w:t>(*) "Автомобильные дороги", утвержден постановлением Государственного комитета СССР по делам строительства от 17 декабря 1985 года N 233).</w:t>
      </w:r>
    </w:p>
    <w:p w14:paraId="542B68C2" w14:textId="77777777" w:rsidR="00355B34" w:rsidRDefault="00000000">
      <w:pPr>
        <w:pStyle w:val="a3"/>
        <w:ind w:firstLine="0"/>
      </w:pPr>
      <w:r>
        <w:t>4. Продольный уклон площадки объекта дорожного сервиса и съездов к ним должен быть направлен в противоположную сторону от дороги (в пределах радиусов закругления), площадка и съезды к ней должны иметь усовершенствованное покрытие.</w:t>
      </w:r>
    </w:p>
    <w:p w14:paraId="205EC3C1" w14:textId="77777777" w:rsidR="00355B34" w:rsidRDefault="00000000">
      <w:pPr>
        <w:pStyle w:val="a3"/>
        <w:ind w:firstLine="0"/>
      </w:pPr>
      <w:r>
        <w:t>5. Для обеспечения продольного водоотвода предусмотреть под съездами устройство водопропускных труб диаметром не менее 1 метра, увязав с существующей системой водоотвода от дороги.</w:t>
      </w:r>
    </w:p>
    <w:p w14:paraId="6E887E74" w14:textId="77777777" w:rsidR="00355B34" w:rsidRDefault="00000000">
      <w:pPr>
        <w:pStyle w:val="a3"/>
        <w:ind w:firstLine="0"/>
      </w:pPr>
      <w:r>
        <w:t>6. На участках устройства переходно-скоростных полос крутизна откосов насыпи должна быть не менее чем 1:4.</w:t>
      </w:r>
    </w:p>
    <w:p w14:paraId="056822F4" w14:textId="77777777" w:rsidR="00355B34" w:rsidRDefault="00000000">
      <w:pPr>
        <w:pStyle w:val="a3"/>
        <w:ind w:firstLine="0"/>
      </w:pPr>
      <w:r>
        <w:t>7. Конструкция дорожной одежды переходно-скоростных полос и примыканий в пределах радиусов закруглений должна быть равнопрочной с основной дорогой.</w:t>
      </w:r>
    </w:p>
    <w:p w14:paraId="07119308" w14:textId="77777777" w:rsidR="00355B34" w:rsidRDefault="00000000">
      <w:pPr>
        <w:pStyle w:val="a3"/>
        <w:ind w:firstLine="0"/>
      </w:pPr>
      <w:r>
        <w:t>8. Участок автодороги в пределах устройства переходно-скоростных полос перекрыть сплошным слоем асфальтобетона.</w:t>
      </w:r>
    </w:p>
    <w:p w14:paraId="484249B6" w14:textId="77777777" w:rsidR="00355B34" w:rsidRDefault="00000000">
      <w:pPr>
        <w:pStyle w:val="a3"/>
        <w:ind w:firstLine="0"/>
      </w:pPr>
      <w:r>
        <w:t>9. Предусмотреть проектом поэтапное строительство:</w:t>
      </w:r>
    </w:p>
    <w:p w14:paraId="3212A09D" w14:textId="77777777" w:rsidR="00355B34" w:rsidRDefault="00000000">
      <w:pPr>
        <w:pStyle w:val="a3"/>
        <w:ind w:firstLine="0"/>
      </w:pPr>
      <w:r>
        <w:t>- 1 очередь - переходно-скоростные полосы с примыканиями;</w:t>
      </w:r>
    </w:p>
    <w:p w14:paraId="0FA8642E" w14:textId="77777777" w:rsidR="00355B34" w:rsidRDefault="00000000">
      <w:pPr>
        <w:pStyle w:val="a3"/>
        <w:ind w:firstLine="0"/>
      </w:pPr>
      <w:r>
        <w:t>- 2 очередь - сама площадка и строительство на ней объекта.</w:t>
      </w:r>
    </w:p>
    <w:p w14:paraId="4A17F494" w14:textId="77777777" w:rsidR="00355B34" w:rsidRDefault="00000000">
      <w:pPr>
        <w:pStyle w:val="a3"/>
        <w:ind w:firstLine="0"/>
      </w:pPr>
      <w:r>
        <w:t xml:space="preserve">10. При необходимости выполнить освещение переходно-скоростных полос в соответствии со Сводом правил СП 52.13330.2016 "Естественное и искусственное освещение", Актуализированная редакция </w:t>
      </w:r>
      <w:hyperlink r:id="rId26" w:history="1">
        <w:r w:rsidR="00355B34">
          <w:t>СНиП 23-05-95</w:t>
        </w:r>
      </w:hyperlink>
      <w:r>
        <w:t>(*).</w:t>
      </w:r>
    </w:p>
    <w:p w14:paraId="140EB0A1" w14:textId="77777777" w:rsidR="00355B34" w:rsidRDefault="00000000">
      <w:pPr>
        <w:pStyle w:val="a3"/>
        <w:ind w:firstLine="0"/>
      </w:pPr>
      <w:r>
        <w:t>11. Предусмотреть в составе строящегося объекта сервиса общественный туалет, мусоросборники и простейшие средства оказания первой медицинской помощи.</w:t>
      </w:r>
    </w:p>
    <w:p w14:paraId="129AC252" w14:textId="77777777" w:rsidR="00355B34" w:rsidRDefault="00000000">
      <w:pPr>
        <w:pStyle w:val="a3"/>
        <w:ind w:firstLine="0"/>
      </w:pPr>
      <w:r>
        <w:t>12. Разработать и выполнить мероприятия по обеспечению боковой видимости на примыкании.</w:t>
      </w:r>
    </w:p>
    <w:p w14:paraId="561D6F3F" w14:textId="77777777" w:rsidR="00355B34" w:rsidRDefault="00000000">
      <w:pPr>
        <w:pStyle w:val="a3"/>
        <w:ind w:firstLine="0"/>
      </w:pPr>
      <w:r>
        <w:lastRenderedPageBreak/>
        <w:t xml:space="preserve">13. В соответствии с Национальным стандартом Российской Федерации </w:t>
      </w:r>
      <w:hyperlink r:id="rId27" w:history="1">
        <w:r w:rsidR="00355B34">
          <w:t>ГОСТ Р 52289-2019</w:t>
        </w:r>
      </w:hyperlink>
      <w:r>
        <w:t xml:space="preserve"> "Технические средства организации дорожного движения.</w:t>
      </w:r>
    </w:p>
    <w:p w14:paraId="4241AB37" w14:textId="77777777" w:rsidR="00355B34" w:rsidRDefault="00000000">
      <w:pPr>
        <w:pStyle w:val="a3"/>
        <w:ind w:firstLine="0"/>
      </w:pPr>
      <w:r>
        <w:t>Правила применения дорожных знаков, разметки, светофоров, дорожных ограждений и направляющих устройств", утвержденным приказом Федерального агентства по техническому регулированию и метрологии Министерства промышленности и торговли Российской Федерации от 20 декабря 2019 года N 1425-ст., разработать схему установки дорожных знаков, сигнальных столбиков, нанесение горизонтальной дорожной разметки и барьерного ограждения. Знаки должны соответствовать второму типоразмеру и требованиям Национальный стандарт Российской Федерации ГОСТ Р 52290-2004 "Технические средства организации дорожного движения. Знаки дорожные. Общие технические требования", утвержден приказом Федерального агентства Российской Федерации по техническому регулированию и метрологии от 15 декабря 2004 года N 121-ст.</w:t>
      </w:r>
    </w:p>
    <w:p w14:paraId="6C5222F6" w14:textId="2DE2A1FE" w:rsidR="00355B34" w:rsidRDefault="00000000">
      <w:pPr>
        <w:pStyle w:val="a3"/>
        <w:ind w:firstLine="0"/>
      </w:pPr>
      <w:r>
        <w:t xml:space="preserve">14. Разработанный проект с копией документа проектной организации на право проектирования автомобильных дорог и сооружений на них согласовать с Администрацией </w:t>
      </w:r>
      <w:r w:rsidR="006E5511">
        <w:t>Некрасовского сельского поселения Усть -Лабинского района</w:t>
      </w:r>
      <w:r>
        <w:t xml:space="preserve"> и представить на рассмотрение в ОГИБДД МВД России по Усть-Лабинскому району.</w:t>
      </w:r>
    </w:p>
    <w:p w14:paraId="26142A3C" w14:textId="77777777" w:rsidR="00355B34" w:rsidRDefault="00000000">
      <w:pPr>
        <w:pStyle w:val="a3"/>
        <w:ind w:firstLine="0"/>
      </w:pPr>
      <w:r>
        <w:t>15. Проектирование, строительство, ремонт и содержание переходно-скоростных полос, съезда (примыкания) должна выполнять специализированная дорожная организация.</w:t>
      </w:r>
    </w:p>
    <w:p w14:paraId="6EA504CE" w14:textId="77777777" w:rsidR="00355B34" w:rsidRDefault="00000000">
      <w:pPr>
        <w:pStyle w:val="a3"/>
        <w:ind w:firstLine="0"/>
      </w:pPr>
      <w:r>
        <w:t>16. На период строительства объекта установить временные предупреждающие, информационные дорожные знаки и ограждения для предотвращения съезда транзитного транспорта с автомобильной дороги.</w:t>
      </w:r>
    </w:p>
    <w:p w14:paraId="4BB637D7" w14:textId="7E64FFE2" w:rsidR="00355B34" w:rsidRDefault="00000000">
      <w:pPr>
        <w:pStyle w:val="a3"/>
        <w:ind w:firstLine="0"/>
      </w:pPr>
      <w:r>
        <w:t xml:space="preserve">17. По окончании работ представить в Администрацию </w:t>
      </w:r>
      <w:r w:rsidR="006E5511">
        <w:t>Некрасовского сельского поселения Усть -Лабинского района</w:t>
      </w:r>
      <w:r>
        <w:t xml:space="preserve"> копии исполнительной схемы и актов на скрытые работы.</w:t>
      </w:r>
    </w:p>
    <w:p w14:paraId="28890740" w14:textId="089BF0A8" w:rsidR="00355B34" w:rsidRDefault="00000000">
      <w:pPr>
        <w:pStyle w:val="a3"/>
        <w:ind w:firstLine="0"/>
      </w:pPr>
      <w:r>
        <w:t xml:space="preserve">18. При производстве работ по строительству переходно-скоростных полос и примыканий в пределах радиуса закругления согласовать схему организации и безопасности движения на улично-дорожной сети поселения с Администрацией </w:t>
      </w:r>
      <w:r w:rsidR="006E5511">
        <w:t>Некрасовского сельского поселения Усть -Лабинского района</w:t>
      </w:r>
      <w:r>
        <w:t xml:space="preserve">, и представить на рассмотрение в ОГИБДД МВД России по </w:t>
      </w:r>
      <w:r w:rsidR="00113FB7">
        <w:t>Усть -Лабинскому</w:t>
      </w:r>
      <w:r>
        <w:t xml:space="preserve"> району.</w:t>
      </w:r>
    </w:p>
    <w:p w14:paraId="2BE7FB6B" w14:textId="4987E1C4" w:rsidR="00355B34" w:rsidRDefault="00000000">
      <w:pPr>
        <w:pStyle w:val="a3"/>
        <w:ind w:firstLine="0"/>
      </w:pPr>
      <w:r>
        <w:t xml:space="preserve">19. При сдаче объекта в эксплуатацию в состав приемочной комиссии включить представителя Администрации </w:t>
      </w:r>
      <w:r w:rsidR="006E5511">
        <w:t>Некрасовского сельского поселения Усть -Лабинского района</w:t>
      </w:r>
      <w:r>
        <w:t>.</w:t>
      </w:r>
    </w:p>
    <w:p w14:paraId="7DA4F130" w14:textId="2C345850" w:rsidR="00355B34" w:rsidRDefault="00000000">
      <w:pPr>
        <w:pStyle w:val="a3"/>
        <w:ind w:firstLine="0"/>
      </w:pPr>
      <w:r>
        <w:t xml:space="preserve">20. При невыполнении технических условий Администрация </w:t>
      </w:r>
      <w:r w:rsidR="006E5511">
        <w:t>Некрасовского сельского поселения Усть -Лабинского района</w:t>
      </w:r>
      <w:r>
        <w:t xml:space="preserve"> примыкание ликвидирует.</w:t>
      </w:r>
    </w:p>
    <w:p w14:paraId="3BC5BCEB" w14:textId="77777777" w:rsidR="00355B34" w:rsidRDefault="00000000">
      <w:pPr>
        <w:pStyle w:val="a3"/>
        <w:ind w:firstLine="0"/>
      </w:pPr>
      <w:r>
        <w:t>В случае если объект возводится или эксплуатируется с грубыми нарушениями настоящих технических условий Администрация имеет право отозвать ранее выданное согласование на размещение объекта до устранения заявителем выявленных нарушений.</w:t>
      </w:r>
    </w:p>
    <w:p w14:paraId="2BED4E3A" w14:textId="77777777" w:rsidR="00355B34" w:rsidRDefault="00000000">
      <w:pPr>
        <w:pStyle w:val="a3"/>
        <w:ind w:firstLine="0"/>
      </w:pPr>
      <w:r>
        <w:t>21. Срок действия технических условий - 1 год.</w:t>
      </w:r>
    </w:p>
    <w:p w14:paraId="49DECC27" w14:textId="77777777" w:rsidR="00355B34" w:rsidRDefault="00000000">
      <w:pPr>
        <w:pStyle w:val="a3"/>
        <w:ind w:firstLine="0"/>
      </w:pPr>
      <w:r>
        <w:t>22. Выполнение строительно-монтажных работ, предусмотренных настоящими техническими условиями, и их последующее содержание обеспечивается заявителем (владельцем объекта) за счет собственных средств.</w:t>
      </w:r>
    </w:p>
    <w:p w14:paraId="034AE025" w14:textId="22C59FB7" w:rsidR="00355B34" w:rsidRDefault="00000000">
      <w:pPr>
        <w:pStyle w:val="a3"/>
        <w:ind w:firstLine="0"/>
      </w:pPr>
      <w:r>
        <w:t xml:space="preserve">23. В случае реконструкции автодороги, изменений в действующем законодательстве, других форс-мажорных обстоятельств, влекущих за собой снос строений (в том числе переустройство подъездных путей), Администрация </w:t>
      </w:r>
      <w:r w:rsidR="006E5511">
        <w:t>Некрасовского сельского поселения Усть -Лабинского района</w:t>
      </w:r>
      <w:r>
        <w:t xml:space="preserve"> не несет ответственности по возмещению материальных затрат и убытков владельцу объекта.</w:t>
      </w:r>
    </w:p>
    <w:p w14:paraId="6A859519" w14:textId="45DF7527" w:rsidR="00355B34" w:rsidRDefault="00000000">
      <w:pPr>
        <w:pStyle w:val="a3"/>
        <w:ind w:firstLine="0"/>
      </w:pPr>
      <w:r>
        <w:t xml:space="preserve">24. При намечаемой смене владельца объекта предыдущий владелец должен в срок не менее чем за месяц поставить об этом в известность Администрацию </w:t>
      </w:r>
      <w:r w:rsidR="006E5511">
        <w:t>Некрасовского сельского поселения Усть -Лабинского района</w:t>
      </w:r>
      <w:r>
        <w:t xml:space="preserve"> для заключения новых договорных обязательств с новым владельцем объекта.</w:t>
      </w:r>
    </w:p>
    <w:p w14:paraId="21B5DFFD" w14:textId="591A59C2" w:rsidR="00355B34" w:rsidRDefault="00000000">
      <w:pPr>
        <w:pStyle w:val="a3"/>
        <w:ind w:firstLine="0"/>
      </w:pPr>
      <w:r>
        <w:t xml:space="preserve">25. Администрация </w:t>
      </w:r>
      <w:r w:rsidR="006E5511">
        <w:t>Некрасовского сельского поселения Усть -Лабинского района</w:t>
      </w:r>
      <w:r>
        <w:t xml:space="preserve"> осуществляет:</w:t>
      </w:r>
    </w:p>
    <w:p w14:paraId="595EB9B6" w14:textId="77777777" w:rsidR="00355B34" w:rsidRDefault="00000000">
      <w:pPr>
        <w:pStyle w:val="a3"/>
        <w:ind w:firstLine="0"/>
      </w:pPr>
      <w:r>
        <w:t>- обязательный технический контроль за ходом строительства подъездов и съездов к объекту, устройством примыканий и переходно-скоростных полос, площадок для остановки и стоянки автомобилей, их обустройством и ходом эксплуатации объекта;</w:t>
      </w:r>
    </w:p>
    <w:p w14:paraId="22075BED" w14:textId="0497FCE4" w:rsidR="00355B34" w:rsidRDefault="00000000">
      <w:pPr>
        <w:pStyle w:val="a3"/>
        <w:ind w:firstLine="0"/>
      </w:pPr>
      <w:r>
        <w:t xml:space="preserve">- оперативный контроль за соблюдением заявителем нормативных технических и нормативных правовых документов, регламентирующих размещение объекта вдоль автомобильной дороги местного значения </w:t>
      </w:r>
      <w:r w:rsidR="006E5511">
        <w:t>Некрасовского сельского поселения Усть -Лабинского района</w:t>
      </w:r>
      <w:r>
        <w:t>, оформляет соответствующие предписания в случае их нарушения, осуществляет контроль за их исполнением.</w:t>
      </w:r>
    </w:p>
    <w:p w14:paraId="0F5E60A7" w14:textId="77777777" w:rsidR="00355B34" w:rsidRDefault="00355B34">
      <w:pPr>
        <w:pStyle w:val="a3"/>
      </w:pPr>
    </w:p>
    <w:p w14:paraId="32AE9A12" w14:textId="46962B70" w:rsidR="00355B34" w:rsidRPr="00334267" w:rsidRDefault="00000000">
      <w:pPr>
        <w:pStyle w:val="a3"/>
        <w:ind w:firstLine="0"/>
      </w:pPr>
      <w:r w:rsidRPr="00334267">
        <w:t xml:space="preserve">Глава </w:t>
      </w:r>
      <w:r w:rsidR="006E5511" w:rsidRPr="00334267">
        <w:t>Некрасовского сельского поселения Усть -Лабинского района</w:t>
      </w:r>
      <w:r w:rsidRPr="00334267">
        <w:t xml:space="preserve"> ____________ ___________________</w:t>
      </w:r>
    </w:p>
    <w:p w14:paraId="6F596F3D" w14:textId="77777777" w:rsidR="00355B34" w:rsidRPr="00334267" w:rsidRDefault="00000000">
      <w:pPr>
        <w:pStyle w:val="a3"/>
        <w:ind w:firstLine="0"/>
      </w:pPr>
      <w:r w:rsidRPr="00334267">
        <w:t>(подпись) (Ф.И.О.)</w:t>
      </w:r>
    </w:p>
    <w:p w14:paraId="550D7B08" w14:textId="77777777" w:rsidR="00355B34" w:rsidRPr="00334267" w:rsidRDefault="00000000">
      <w:pPr>
        <w:pStyle w:val="a3"/>
        <w:ind w:firstLine="0"/>
      </w:pPr>
      <w:r w:rsidRPr="00334267">
        <w:t>Технические условия получил ____________ ___________________</w:t>
      </w:r>
    </w:p>
    <w:p w14:paraId="0135D620" w14:textId="77777777" w:rsidR="00355B34" w:rsidRPr="00334267" w:rsidRDefault="00000000">
      <w:pPr>
        <w:pStyle w:val="a3"/>
        <w:ind w:firstLine="0"/>
      </w:pPr>
      <w:r w:rsidRPr="00334267">
        <w:t>(подпись) (Ф.И.О.)</w:t>
      </w:r>
    </w:p>
    <w:p w14:paraId="0964328A" w14:textId="77777777" w:rsidR="00355B34" w:rsidRPr="00334267" w:rsidRDefault="00000000">
      <w:pPr>
        <w:pStyle w:val="a3"/>
        <w:ind w:firstLine="0"/>
      </w:pPr>
      <w:r w:rsidRPr="00334267">
        <w:t>______________________</w:t>
      </w:r>
    </w:p>
    <w:p w14:paraId="63F3925A" w14:textId="77777777" w:rsidR="00355B34" w:rsidRDefault="00000000">
      <w:pPr>
        <w:pStyle w:val="a3"/>
        <w:ind w:firstLine="0"/>
      </w:pPr>
      <w:r w:rsidRPr="00334267">
        <w:t>(дата получения)</w:t>
      </w:r>
    </w:p>
    <w:p w14:paraId="12427136" w14:textId="77777777" w:rsidR="00355B34" w:rsidRDefault="00355B34">
      <w:pPr>
        <w:pStyle w:val="a3"/>
      </w:pPr>
    </w:p>
    <w:p w14:paraId="20EFC3CA" w14:textId="77777777" w:rsidR="0077622A" w:rsidRDefault="0077622A">
      <w:pPr>
        <w:pStyle w:val="a3"/>
        <w:ind w:firstLine="0"/>
        <w:jc w:val="right"/>
      </w:pPr>
    </w:p>
    <w:p w14:paraId="397D1DD1" w14:textId="77777777" w:rsidR="0077622A" w:rsidRDefault="0077622A">
      <w:pPr>
        <w:pStyle w:val="a3"/>
        <w:ind w:firstLine="0"/>
        <w:jc w:val="right"/>
      </w:pPr>
    </w:p>
    <w:p w14:paraId="29E9BB28" w14:textId="77777777" w:rsidR="0077622A" w:rsidRDefault="0077622A">
      <w:pPr>
        <w:pStyle w:val="a3"/>
        <w:ind w:firstLine="0"/>
        <w:jc w:val="right"/>
      </w:pPr>
    </w:p>
    <w:p w14:paraId="385A2769" w14:textId="77777777" w:rsidR="0077622A" w:rsidRDefault="0077622A">
      <w:pPr>
        <w:pStyle w:val="a3"/>
        <w:ind w:firstLine="0"/>
        <w:jc w:val="right"/>
      </w:pPr>
    </w:p>
    <w:p w14:paraId="1826E227" w14:textId="77777777" w:rsidR="0077622A" w:rsidRDefault="0077622A">
      <w:pPr>
        <w:pStyle w:val="a3"/>
        <w:ind w:firstLine="0"/>
        <w:jc w:val="right"/>
      </w:pPr>
    </w:p>
    <w:p w14:paraId="5C40C2BC" w14:textId="77777777" w:rsidR="0077622A" w:rsidRDefault="0077622A" w:rsidP="0077622A">
      <w:pPr>
        <w:pStyle w:val="a3"/>
        <w:ind w:firstLine="0"/>
      </w:pPr>
      <w:r>
        <w:t xml:space="preserve">Глава Некрасовского сельского поселения </w:t>
      </w:r>
    </w:p>
    <w:p w14:paraId="3B7B8934" w14:textId="77777777" w:rsidR="0077622A" w:rsidRDefault="0077622A" w:rsidP="0077622A">
      <w:pPr>
        <w:pStyle w:val="a3"/>
        <w:ind w:firstLine="0"/>
      </w:pPr>
      <w:r>
        <w:t>Усть-Лабинского района                                                                                                  О.Е.Гусева</w:t>
      </w:r>
    </w:p>
    <w:p w14:paraId="7F1E4BFC" w14:textId="77777777" w:rsidR="0077622A" w:rsidRDefault="0077622A">
      <w:pPr>
        <w:pStyle w:val="a3"/>
        <w:ind w:firstLine="0"/>
        <w:jc w:val="right"/>
      </w:pPr>
    </w:p>
    <w:p w14:paraId="24642C24" w14:textId="77777777" w:rsidR="0077622A" w:rsidRDefault="0077622A">
      <w:pPr>
        <w:pStyle w:val="a3"/>
        <w:ind w:firstLine="0"/>
        <w:jc w:val="right"/>
      </w:pPr>
    </w:p>
    <w:p w14:paraId="7D1F2978" w14:textId="77777777" w:rsidR="0077622A" w:rsidRDefault="0077622A">
      <w:pPr>
        <w:pStyle w:val="a3"/>
        <w:ind w:firstLine="0"/>
        <w:jc w:val="right"/>
      </w:pPr>
    </w:p>
    <w:p w14:paraId="61D8818C" w14:textId="77777777" w:rsidR="0077622A" w:rsidRDefault="0077622A">
      <w:pPr>
        <w:pStyle w:val="a3"/>
        <w:ind w:firstLine="0"/>
        <w:jc w:val="right"/>
      </w:pPr>
    </w:p>
    <w:p w14:paraId="64DC14EE" w14:textId="77777777" w:rsidR="0077622A" w:rsidRDefault="0077622A">
      <w:pPr>
        <w:pStyle w:val="a3"/>
        <w:ind w:firstLine="0"/>
        <w:jc w:val="right"/>
      </w:pPr>
    </w:p>
    <w:p w14:paraId="4ABFB707" w14:textId="77777777" w:rsidR="0077622A" w:rsidRDefault="0077622A">
      <w:pPr>
        <w:pStyle w:val="a3"/>
        <w:ind w:firstLine="0"/>
        <w:jc w:val="right"/>
      </w:pPr>
    </w:p>
    <w:p w14:paraId="4283630F" w14:textId="77777777" w:rsidR="0077622A" w:rsidRDefault="0077622A">
      <w:pPr>
        <w:pStyle w:val="a3"/>
        <w:ind w:firstLine="0"/>
        <w:jc w:val="right"/>
      </w:pPr>
    </w:p>
    <w:p w14:paraId="43531B03" w14:textId="77777777" w:rsidR="0077622A" w:rsidRDefault="0077622A">
      <w:pPr>
        <w:pStyle w:val="a3"/>
        <w:ind w:firstLine="0"/>
        <w:jc w:val="right"/>
      </w:pPr>
    </w:p>
    <w:p w14:paraId="44A76931" w14:textId="77777777" w:rsidR="0077622A" w:rsidRDefault="0077622A">
      <w:pPr>
        <w:pStyle w:val="a3"/>
        <w:ind w:firstLine="0"/>
        <w:jc w:val="right"/>
      </w:pPr>
    </w:p>
    <w:p w14:paraId="49E26A4A" w14:textId="77777777" w:rsidR="0077622A" w:rsidRDefault="0077622A">
      <w:pPr>
        <w:pStyle w:val="a3"/>
        <w:ind w:firstLine="0"/>
        <w:jc w:val="right"/>
      </w:pPr>
    </w:p>
    <w:p w14:paraId="42FA83F0" w14:textId="77777777" w:rsidR="0077622A" w:rsidRDefault="0077622A">
      <w:pPr>
        <w:pStyle w:val="a3"/>
        <w:ind w:firstLine="0"/>
        <w:jc w:val="right"/>
      </w:pPr>
    </w:p>
    <w:p w14:paraId="00BC0BC8" w14:textId="77777777" w:rsidR="0077622A" w:rsidRDefault="0077622A">
      <w:pPr>
        <w:pStyle w:val="a3"/>
        <w:ind w:firstLine="0"/>
        <w:jc w:val="right"/>
      </w:pPr>
    </w:p>
    <w:p w14:paraId="699C4304" w14:textId="77777777" w:rsidR="0077622A" w:rsidRDefault="0077622A">
      <w:pPr>
        <w:pStyle w:val="a3"/>
        <w:ind w:firstLine="0"/>
        <w:jc w:val="right"/>
      </w:pPr>
    </w:p>
    <w:p w14:paraId="3941F6B9" w14:textId="77777777" w:rsidR="0077622A" w:rsidRDefault="0077622A">
      <w:pPr>
        <w:pStyle w:val="a3"/>
        <w:ind w:firstLine="0"/>
        <w:jc w:val="right"/>
      </w:pPr>
    </w:p>
    <w:p w14:paraId="2E00C250" w14:textId="77777777" w:rsidR="0077622A" w:rsidRDefault="0077622A">
      <w:pPr>
        <w:pStyle w:val="a3"/>
        <w:ind w:firstLine="0"/>
        <w:jc w:val="right"/>
      </w:pPr>
    </w:p>
    <w:p w14:paraId="0AE8EC57" w14:textId="77777777" w:rsidR="0077622A" w:rsidRDefault="0077622A">
      <w:pPr>
        <w:pStyle w:val="a3"/>
        <w:ind w:firstLine="0"/>
        <w:jc w:val="right"/>
      </w:pPr>
    </w:p>
    <w:p w14:paraId="617AE1F4" w14:textId="77777777" w:rsidR="0077622A" w:rsidRDefault="0077622A">
      <w:pPr>
        <w:pStyle w:val="a3"/>
        <w:ind w:firstLine="0"/>
        <w:jc w:val="right"/>
      </w:pPr>
    </w:p>
    <w:p w14:paraId="74AB113B" w14:textId="77777777" w:rsidR="0077622A" w:rsidRDefault="0077622A">
      <w:pPr>
        <w:pStyle w:val="a3"/>
        <w:ind w:firstLine="0"/>
        <w:jc w:val="right"/>
      </w:pPr>
    </w:p>
    <w:p w14:paraId="40C56209" w14:textId="77777777" w:rsidR="0077622A" w:rsidRDefault="0077622A">
      <w:pPr>
        <w:pStyle w:val="a3"/>
        <w:ind w:firstLine="0"/>
        <w:jc w:val="right"/>
      </w:pPr>
    </w:p>
    <w:p w14:paraId="3EAF0ADE" w14:textId="77777777" w:rsidR="0077622A" w:rsidRDefault="0077622A">
      <w:pPr>
        <w:pStyle w:val="a3"/>
        <w:ind w:firstLine="0"/>
        <w:jc w:val="right"/>
      </w:pPr>
    </w:p>
    <w:p w14:paraId="1FCB0C20" w14:textId="77777777" w:rsidR="0077622A" w:rsidRDefault="0077622A">
      <w:pPr>
        <w:pStyle w:val="a3"/>
        <w:ind w:firstLine="0"/>
        <w:jc w:val="right"/>
      </w:pPr>
    </w:p>
    <w:p w14:paraId="609BCBEB" w14:textId="77777777" w:rsidR="0077622A" w:rsidRDefault="0077622A">
      <w:pPr>
        <w:pStyle w:val="a3"/>
        <w:ind w:firstLine="0"/>
        <w:jc w:val="right"/>
      </w:pPr>
    </w:p>
    <w:p w14:paraId="75FCCE5A" w14:textId="77777777" w:rsidR="0077622A" w:rsidRDefault="0077622A">
      <w:pPr>
        <w:pStyle w:val="a3"/>
        <w:ind w:firstLine="0"/>
        <w:jc w:val="right"/>
      </w:pPr>
    </w:p>
    <w:p w14:paraId="57E7800C" w14:textId="77777777" w:rsidR="0077622A" w:rsidRDefault="0077622A">
      <w:pPr>
        <w:pStyle w:val="a3"/>
        <w:ind w:firstLine="0"/>
        <w:jc w:val="right"/>
      </w:pPr>
    </w:p>
    <w:p w14:paraId="0C426DB3" w14:textId="77777777" w:rsidR="0077622A" w:rsidRDefault="0077622A">
      <w:pPr>
        <w:pStyle w:val="a3"/>
        <w:ind w:firstLine="0"/>
        <w:jc w:val="right"/>
      </w:pPr>
    </w:p>
    <w:p w14:paraId="55B555E0" w14:textId="77777777" w:rsidR="0077622A" w:rsidRDefault="0077622A">
      <w:pPr>
        <w:pStyle w:val="a3"/>
        <w:ind w:firstLine="0"/>
        <w:jc w:val="right"/>
      </w:pPr>
    </w:p>
    <w:p w14:paraId="78C5FFAE" w14:textId="77777777" w:rsidR="0077622A" w:rsidRDefault="0077622A">
      <w:pPr>
        <w:pStyle w:val="a3"/>
        <w:ind w:firstLine="0"/>
        <w:jc w:val="right"/>
      </w:pPr>
    </w:p>
    <w:p w14:paraId="03C535B2" w14:textId="77777777" w:rsidR="0077622A" w:rsidRDefault="0077622A">
      <w:pPr>
        <w:pStyle w:val="a3"/>
        <w:ind w:firstLine="0"/>
        <w:jc w:val="right"/>
      </w:pPr>
    </w:p>
    <w:p w14:paraId="67502E00" w14:textId="77777777" w:rsidR="0077622A" w:rsidRDefault="0077622A">
      <w:pPr>
        <w:pStyle w:val="a3"/>
        <w:ind w:firstLine="0"/>
        <w:jc w:val="right"/>
      </w:pPr>
    </w:p>
    <w:p w14:paraId="7D89E823" w14:textId="77777777" w:rsidR="0077622A" w:rsidRDefault="0077622A">
      <w:pPr>
        <w:pStyle w:val="a3"/>
        <w:ind w:firstLine="0"/>
        <w:jc w:val="right"/>
      </w:pPr>
    </w:p>
    <w:p w14:paraId="211D8554" w14:textId="77777777" w:rsidR="0077622A" w:rsidRDefault="0077622A">
      <w:pPr>
        <w:pStyle w:val="a3"/>
        <w:ind w:firstLine="0"/>
        <w:jc w:val="right"/>
      </w:pPr>
    </w:p>
    <w:p w14:paraId="3C2661F8" w14:textId="77777777" w:rsidR="0077622A" w:rsidRDefault="0077622A">
      <w:pPr>
        <w:pStyle w:val="a3"/>
        <w:ind w:firstLine="0"/>
        <w:jc w:val="right"/>
      </w:pPr>
    </w:p>
    <w:p w14:paraId="57E03EBF" w14:textId="77777777" w:rsidR="0077622A" w:rsidRDefault="0077622A">
      <w:pPr>
        <w:pStyle w:val="a3"/>
        <w:ind w:firstLine="0"/>
        <w:jc w:val="right"/>
      </w:pPr>
    </w:p>
    <w:p w14:paraId="6F384E25" w14:textId="77777777" w:rsidR="0077622A" w:rsidRDefault="0077622A">
      <w:pPr>
        <w:pStyle w:val="a3"/>
        <w:ind w:firstLine="0"/>
        <w:jc w:val="right"/>
      </w:pPr>
    </w:p>
    <w:p w14:paraId="48242A8E" w14:textId="77777777" w:rsidR="0077622A" w:rsidRDefault="0077622A">
      <w:pPr>
        <w:pStyle w:val="a3"/>
        <w:ind w:firstLine="0"/>
        <w:jc w:val="right"/>
      </w:pPr>
    </w:p>
    <w:p w14:paraId="3282D8C8" w14:textId="77777777" w:rsidR="0077622A" w:rsidRDefault="0077622A">
      <w:pPr>
        <w:pStyle w:val="a3"/>
        <w:ind w:firstLine="0"/>
        <w:jc w:val="right"/>
      </w:pPr>
    </w:p>
    <w:p w14:paraId="3F1C1B2A" w14:textId="77777777" w:rsidR="0077622A" w:rsidRDefault="0077622A">
      <w:pPr>
        <w:pStyle w:val="a3"/>
        <w:ind w:firstLine="0"/>
        <w:jc w:val="right"/>
      </w:pPr>
    </w:p>
    <w:p w14:paraId="19FDCCA2" w14:textId="6F4ED785" w:rsidR="00355B34" w:rsidRDefault="00000000">
      <w:pPr>
        <w:pStyle w:val="a3"/>
        <w:ind w:firstLine="0"/>
        <w:jc w:val="right"/>
      </w:pPr>
      <w:r>
        <w:lastRenderedPageBreak/>
        <w:t>Приложение N 5</w:t>
      </w:r>
    </w:p>
    <w:p w14:paraId="375B7918" w14:textId="77777777" w:rsidR="0077622A" w:rsidRDefault="00000000">
      <w:pPr>
        <w:pStyle w:val="a3"/>
        <w:ind w:firstLine="0"/>
        <w:jc w:val="right"/>
      </w:pPr>
      <w:r>
        <w:t xml:space="preserve">к административному регламенту предоставления </w:t>
      </w:r>
    </w:p>
    <w:p w14:paraId="282E7F1D" w14:textId="77777777" w:rsidR="0077622A" w:rsidRDefault="00000000">
      <w:pPr>
        <w:pStyle w:val="a3"/>
        <w:ind w:firstLine="0"/>
        <w:jc w:val="right"/>
      </w:pPr>
      <w:r>
        <w:t>муниципальной услуги "Присоединение объектов</w:t>
      </w:r>
    </w:p>
    <w:p w14:paraId="38A0162E" w14:textId="4B416E3A" w:rsidR="00355B34" w:rsidRDefault="00000000">
      <w:pPr>
        <w:pStyle w:val="a3"/>
        <w:ind w:firstLine="0"/>
        <w:jc w:val="right"/>
      </w:pPr>
      <w:r>
        <w:t xml:space="preserve"> дорожного сервиса к автомобильным</w:t>
      </w:r>
    </w:p>
    <w:p w14:paraId="707FA672" w14:textId="77777777" w:rsidR="00355B34" w:rsidRDefault="00000000">
      <w:pPr>
        <w:pStyle w:val="a3"/>
        <w:ind w:firstLine="0"/>
        <w:jc w:val="right"/>
      </w:pPr>
      <w:r>
        <w:t>дорогам общего пользования</w:t>
      </w:r>
    </w:p>
    <w:p w14:paraId="6C21450B" w14:textId="34916BC5" w:rsidR="00355B34" w:rsidRDefault="00000000">
      <w:pPr>
        <w:pStyle w:val="a3"/>
        <w:ind w:firstLine="0"/>
        <w:jc w:val="right"/>
      </w:pPr>
      <w:r>
        <w:t xml:space="preserve">местного значения </w:t>
      </w:r>
      <w:r w:rsidR="006E5511">
        <w:t>Некрасовского</w:t>
      </w:r>
    </w:p>
    <w:p w14:paraId="5362AAE9" w14:textId="77777777" w:rsidR="00355B34" w:rsidRDefault="00000000">
      <w:pPr>
        <w:pStyle w:val="a3"/>
        <w:ind w:firstLine="0"/>
        <w:jc w:val="right"/>
      </w:pPr>
      <w:r>
        <w:t>сельского поселения"</w:t>
      </w:r>
    </w:p>
    <w:p w14:paraId="388B14B8" w14:textId="24062751" w:rsidR="00355B34" w:rsidRDefault="00000000">
      <w:pPr>
        <w:pStyle w:val="3"/>
      </w:pPr>
      <w:r>
        <w:t>Форма уведомления о выдаче технических условий на присоединение объекта дорожного сервиса к автомобильной дороге общего пользования местного значения</w:t>
      </w:r>
      <w:r w:rsidR="00235268">
        <w:t xml:space="preserve"> </w:t>
      </w:r>
      <w:r w:rsidR="006E5511">
        <w:t>Некрасовского сельского поселения Усть -Лабинского района</w:t>
      </w:r>
    </w:p>
    <w:p w14:paraId="4AA6B03C" w14:textId="77777777" w:rsidR="00355B34" w:rsidRDefault="00355B34">
      <w:pPr>
        <w:pStyle w:val="a3"/>
      </w:pPr>
    </w:p>
    <w:p w14:paraId="77C3BC05" w14:textId="77777777" w:rsidR="00355B34" w:rsidRDefault="00000000">
      <w:pPr>
        <w:pStyle w:val="a3"/>
        <w:ind w:firstLine="0"/>
        <w:jc w:val="center"/>
      </w:pPr>
      <w:r>
        <w:t>Предпринимателю</w:t>
      </w:r>
    </w:p>
    <w:p w14:paraId="2B10FDEF" w14:textId="77777777" w:rsidR="00355B34" w:rsidRDefault="00000000">
      <w:pPr>
        <w:pStyle w:val="a3"/>
        <w:ind w:firstLine="0"/>
        <w:jc w:val="center"/>
      </w:pPr>
      <w:r>
        <w:t>(Руководителю предприятия)</w:t>
      </w:r>
    </w:p>
    <w:p w14:paraId="45EA85E0" w14:textId="77777777" w:rsidR="00355B34" w:rsidRDefault="00000000">
      <w:pPr>
        <w:pStyle w:val="a3"/>
        <w:ind w:firstLine="0"/>
        <w:jc w:val="center"/>
      </w:pPr>
      <w:r>
        <w:t>Ф.И.О., адрес</w:t>
      </w:r>
    </w:p>
    <w:p w14:paraId="511ECA3A" w14:textId="77777777" w:rsidR="00355B34" w:rsidRDefault="00355B34">
      <w:pPr>
        <w:pStyle w:val="a3"/>
      </w:pPr>
    </w:p>
    <w:p w14:paraId="2540E378" w14:textId="77777777" w:rsidR="00355B34" w:rsidRDefault="00000000">
      <w:pPr>
        <w:pStyle w:val="a7"/>
      </w:pPr>
      <w:r>
        <w:t>О выдаче технических условий на присоединение ______________________</w:t>
      </w:r>
    </w:p>
    <w:p w14:paraId="4563489D" w14:textId="77777777" w:rsidR="00355B34" w:rsidRDefault="00000000">
      <w:pPr>
        <w:pStyle w:val="a7"/>
      </w:pPr>
      <w:r>
        <w:t>_________________________________________________________________________</w:t>
      </w:r>
    </w:p>
    <w:p w14:paraId="0CE57698" w14:textId="77777777" w:rsidR="00355B34" w:rsidRDefault="00000000">
      <w:pPr>
        <w:pStyle w:val="a3"/>
        <w:ind w:firstLine="0"/>
        <w:jc w:val="center"/>
      </w:pPr>
      <w:r>
        <w:t>(наименование объекта)</w:t>
      </w:r>
    </w:p>
    <w:p w14:paraId="5A036A9A" w14:textId="77777777" w:rsidR="00355B34" w:rsidRDefault="00000000">
      <w:pPr>
        <w:pStyle w:val="a7"/>
      </w:pPr>
      <w:r>
        <w:t>к автомобильной дороге (улице) __________________________________________</w:t>
      </w:r>
    </w:p>
    <w:p w14:paraId="501D776D" w14:textId="77777777" w:rsidR="00355B34" w:rsidRDefault="00355B34">
      <w:pPr>
        <w:pStyle w:val="a3"/>
      </w:pPr>
    </w:p>
    <w:p w14:paraId="157B7681" w14:textId="77777777" w:rsidR="00355B34" w:rsidRDefault="00000000">
      <w:pPr>
        <w:pStyle w:val="a3"/>
        <w:ind w:firstLine="0"/>
        <w:jc w:val="center"/>
      </w:pPr>
      <w:r>
        <w:t>Уведомление</w:t>
      </w:r>
    </w:p>
    <w:p w14:paraId="3C7DE78A" w14:textId="77777777" w:rsidR="00355B34" w:rsidRDefault="00355B34">
      <w:pPr>
        <w:pStyle w:val="a3"/>
      </w:pPr>
    </w:p>
    <w:p w14:paraId="45286735" w14:textId="71824F70" w:rsidR="00355B34" w:rsidRDefault="00000000">
      <w:pPr>
        <w:pStyle w:val="a7"/>
      </w:pPr>
      <w:r>
        <w:t xml:space="preserve">Администрация </w:t>
      </w:r>
      <w:r w:rsidR="006E5511">
        <w:t>Некрасовского сельского поселения Усть -Лабинского района</w:t>
      </w:r>
      <w:r>
        <w:t xml:space="preserve"> в результате обследования земельного участка на предмет возможного размещения на нем ______________</w:t>
      </w:r>
    </w:p>
    <w:p w14:paraId="3A0C406F" w14:textId="77777777" w:rsidR="00355B34" w:rsidRDefault="00000000">
      <w:pPr>
        <w:pStyle w:val="a7"/>
      </w:pPr>
      <w:r>
        <w:t>_________________________________________________________________________</w:t>
      </w:r>
    </w:p>
    <w:p w14:paraId="0310B68C" w14:textId="77777777" w:rsidR="00355B34" w:rsidRDefault="00000000">
      <w:pPr>
        <w:pStyle w:val="a3"/>
        <w:ind w:firstLine="0"/>
        <w:jc w:val="center"/>
      </w:pPr>
      <w:r>
        <w:t>(наименование объекта)</w:t>
      </w:r>
    </w:p>
    <w:p w14:paraId="3337D2A1" w14:textId="77777777" w:rsidR="00355B34" w:rsidRDefault="00000000">
      <w:pPr>
        <w:pStyle w:val="a7"/>
      </w:pPr>
      <w:r>
        <w:t>стационарного (не стационарного) типа, присоединяемого к автомобильной</w:t>
      </w:r>
    </w:p>
    <w:p w14:paraId="7F98460D" w14:textId="77777777" w:rsidR="00355B34" w:rsidRDefault="00000000">
      <w:pPr>
        <w:pStyle w:val="a7"/>
      </w:pPr>
      <w:r>
        <w:t>дороге __________________________________________________________________</w:t>
      </w:r>
    </w:p>
    <w:p w14:paraId="0FC45038" w14:textId="77777777" w:rsidR="00355B34" w:rsidRDefault="00000000">
      <w:pPr>
        <w:pStyle w:val="a3"/>
        <w:ind w:firstLine="0"/>
        <w:jc w:val="center"/>
      </w:pPr>
      <w:r>
        <w:t>(наименование автодороги (улицы)</w:t>
      </w:r>
    </w:p>
    <w:p w14:paraId="7946329B" w14:textId="77777777" w:rsidR="00355B34" w:rsidRDefault="00000000">
      <w:pPr>
        <w:pStyle w:val="a7"/>
      </w:pPr>
      <w:r>
        <w:t>км _____ + ______ м справа (слева), выдает технические условия на</w:t>
      </w:r>
    </w:p>
    <w:p w14:paraId="15106257" w14:textId="77777777" w:rsidR="00355B34" w:rsidRDefault="00000000">
      <w:pPr>
        <w:pStyle w:val="a7"/>
      </w:pPr>
      <w:r>
        <w:t>присоединение соответствующего объекта дорожного сервиса при условии их</w:t>
      </w:r>
    </w:p>
    <w:p w14:paraId="30996B2A" w14:textId="77777777" w:rsidR="00355B34" w:rsidRDefault="00000000">
      <w:pPr>
        <w:pStyle w:val="a7"/>
      </w:pPr>
      <w:r>
        <w:t>надлежащего выполнения.</w:t>
      </w:r>
    </w:p>
    <w:p w14:paraId="08B0EFA5" w14:textId="77777777" w:rsidR="00355B34" w:rsidRDefault="00355B34">
      <w:pPr>
        <w:pStyle w:val="a3"/>
      </w:pPr>
    </w:p>
    <w:p w14:paraId="06E64810" w14:textId="77777777" w:rsidR="00355B34" w:rsidRDefault="00000000">
      <w:pPr>
        <w:pStyle w:val="a7"/>
      </w:pPr>
      <w:r>
        <w:t>Приложение:</w:t>
      </w:r>
    </w:p>
    <w:p w14:paraId="4B674D5A" w14:textId="77777777" w:rsidR="00355B34" w:rsidRDefault="00000000">
      <w:pPr>
        <w:pStyle w:val="a7"/>
      </w:pPr>
      <w:r>
        <w:t>1. Технические условия N___ от "___" __________ 20__ г.</w:t>
      </w:r>
    </w:p>
    <w:p w14:paraId="550F50BB" w14:textId="77777777" w:rsidR="00355B34" w:rsidRDefault="00355B34">
      <w:pPr>
        <w:pStyle w:val="a3"/>
      </w:pPr>
    </w:p>
    <w:p w14:paraId="47990A5F" w14:textId="223A4F45" w:rsidR="00355B34" w:rsidRDefault="00000000">
      <w:pPr>
        <w:pStyle w:val="a7"/>
      </w:pPr>
      <w:r>
        <w:t xml:space="preserve">Глава </w:t>
      </w:r>
      <w:r w:rsidR="006E5511">
        <w:t>Некрасовского сельского поселения Усть -Лабинского района</w:t>
      </w:r>
      <w:r>
        <w:t xml:space="preserve"> ____________ ___________________</w:t>
      </w:r>
    </w:p>
    <w:p w14:paraId="552FC2B1" w14:textId="77777777" w:rsidR="00355B34" w:rsidRDefault="00000000">
      <w:pPr>
        <w:pStyle w:val="a3"/>
        <w:ind w:firstLine="0"/>
        <w:jc w:val="center"/>
      </w:pPr>
      <w:r>
        <w:t>(подпись) (Ф.И.О.)</w:t>
      </w:r>
    </w:p>
    <w:p w14:paraId="244CD486" w14:textId="77777777" w:rsidR="00355B34" w:rsidRDefault="00355B34">
      <w:pPr>
        <w:pStyle w:val="a3"/>
      </w:pPr>
    </w:p>
    <w:p w14:paraId="0963412B" w14:textId="77777777" w:rsidR="00113FB7" w:rsidRDefault="00113FB7">
      <w:r>
        <w:br w:type="page"/>
      </w:r>
    </w:p>
    <w:p w14:paraId="3281D273" w14:textId="616C0E08" w:rsidR="00355B34" w:rsidRDefault="00000000">
      <w:pPr>
        <w:pStyle w:val="a3"/>
        <w:ind w:firstLine="0"/>
        <w:jc w:val="right"/>
      </w:pPr>
      <w:r>
        <w:lastRenderedPageBreak/>
        <w:t>Приложение N 6</w:t>
      </w:r>
    </w:p>
    <w:p w14:paraId="246D44D6" w14:textId="77777777" w:rsidR="00235268" w:rsidRDefault="00000000">
      <w:pPr>
        <w:pStyle w:val="a3"/>
        <w:ind w:firstLine="0"/>
        <w:jc w:val="right"/>
      </w:pPr>
      <w:r>
        <w:t>к административному регламенту предоставления</w:t>
      </w:r>
    </w:p>
    <w:p w14:paraId="25E4CDD9" w14:textId="77777777" w:rsidR="00235268" w:rsidRDefault="00000000">
      <w:pPr>
        <w:pStyle w:val="a3"/>
        <w:ind w:firstLine="0"/>
        <w:jc w:val="right"/>
      </w:pPr>
      <w:r>
        <w:t xml:space="preserve"> муниципальной услуги "Присоединение объектов </w:t>
      </w:r>
    </w:p>
    <w:p w14:paraId="39736157" w14:textId="0EF69CAA" w:rsidR="00355B34" w:rsidRDefault="00000000">
      <w:pPr>
        <w:pStyle w:val="a3"/>
        <w:ind w:firstLine="0"/>
        <w:jc w:val="right"/>
      </w:pPr>
      <w:r>
        <w:t>дорожного сервиса к автомобильным</w:t>
      </w:r>
    </w:p>
    <w:p w14:paraId="1A6A1F19" w14:textId="77777777" w:rsidR="00355B34" w:rsidRDefault="00000000">
      <w:pPr>
        <w:pStyle w:val="a3"/>
        <w:ind w:firstLine="0"/>
        <w:jc w:val="right"/>
      </w:pPr>
      <w:r>
        <w:t>дорогам общего пользования</w:t>
      </w:r>
    </w:p>
    <w:p w14:paraId="7437C969" w14:textId="4BBB3E64" w:rsidR="00355B34" w:rsidRDefault="00000000">
      <w:pPr>
        <w:pStyle w:val="a3"/>
        <w:ind w:firstLine="0"/>
        <w:jc w:val="right"/>
      </w:pPr>
      <w:r>
        <w:t xml:space="preserve">местного значения </w:t>
      </w:r>
      <w:r w:rsidR="006E5511">
        <w:t>Некрасовского</w:t>
      </w:r>
    </w:p>
    <w:p w14:paraId="1B36BE5A" w14:textId="77777777" w:rsidR="00355B34" w:rsidRDefault="00000000">
      <w:pPr>
        <w:pStyle w:val="a3"/>
        <w:ind w:firstLine="0"/>
        <w:jc w:val="right"/>
      </w:pPr>
      <w:r>
        <w:t>сельского поселения"</w:t>
      </w:r>
    </w:p>
    <w:p w14:paraId="1E314A41" w14:textId="77777777" w:rsidR="00355B34" w:rsidRDefault="00355B34">
      <w:pPr>
        <w:pStyle w:val="a3"/>
      </w:pPr>
    </w:p>
    <w:p w14:paraId="63FA64FF" w14:textId="3FCBB8FB" w:rsidR="00355B34" w:rsidRDefault="00000000">
      <w:pPr>
        <w:pStyle w:val="3"/>
      </w:pPr>
      <w:r>
        <w:t xml:space="preserve">Форма уведомления об отказе в выдаче технических условий на присоединение объекта дорожного сервиса к автомобильной дороге (улице) общего пользования местного значения в границах </w:t>
      </w:r>
      <w:r w:rsidR="006E5511">
        <w:t>Некрасовского сельского поселения Усть -Лабинского района</w:t>
      </w:r>
    </w:p>
    <w:p w14:paraId="18016C1F" w14:textId="77777777" w:rsidR="00355B34" w:rsidRDefault="00355B34">
      <w:pPr>
        <w:pStyle w:val="a3"/>
      </w:pPr>
    </w:p>
    <w:p w14:paraId="099DA0CE" w14:textId="77777777" w:rsidR="00355B34" w:rsidRDefault="00000000">
      <w:pPr>
        <w:pStyle w:val="a3"/>
        <w:ind w:firstLine="0"/>
        <w:jc w:val="center"/>
      </w:pPr>
      <w:r>
        <w:t>Предпринимателю</w:t>
      </w:r>
    </w:p>
    <w:p w14:paraId="7F2EB382" w14:textId="77777777" w:rsidR="00355B34" w:rsidRDefault="00000000">
      <w:pPr>
        <w:pStyle w:val="a3"/>
        <w:ind w:firstLine="0"/>
        <w:jc w:val="center"/>
      </w:pPr>
      <w:r>
        <w:t>(Руководителю предприятия)</w:t>
      </w:r>
    </w:p>
    <w:p w14:paraId="3DA976AA" w14:textId="77777777" w:rsidR="00355B34" w:rsidRDefault="00000000">
      <w:pPr>
        <w:pStyle w:val="a3"/>
        <w:ind w:firstLine="0"/>
        <w:jc w:val="center"/>
      </w:pPr>
      <w:r>
        <w:t>Ф.И.О., адрес</w:t>
      </w:r>
    </w:p>
    <w:p w14:paraId="293A3C17" w14:textId="77777777" w:rsidR="00355B34" w:rsidRDefault="00355B34">
      <w:pPr>
        <w:pStyle w:val="a3"/>
      </w:pPr>
    </w:p>
    <w:p w14:paraId="3A1FFA26" w14:textId="77777777" w:rsidR="00355B34" w:rsidRDefault="00000000">
      <w:pPr>
        <w:pStyle w:val="a3"/>
        <w:ind w:firstLine="0"/>
        <w:jc w:val="center"/>
      </w:pPr>
      <w:r>
        <w:t>Об отказе в выдаче технических условий на присоединение,</w:t>
      </w:r>
    </w:p>
    <w:p w14:paraId="77CC5BB1" w14:textId="77777777" w:rsidR="00355B34" w:rsidRDefault="00000000">
      <w:pPr>
        <w:pStyle w:val="a3"/>
        <w:ind w:firstLine="0"/>
        <w:jc w:val="center"/>
      </w:pPr>
      <w:r>
        <w:t>(наименование объекта) к автомобильной дороге (улице).</w:t>
      </w:r>
    </w:p>
    <w:p w14:paraId="75E697F9" w14:textId="77777777" w:rsidR="00355B34" w:rsidRDefault="00355B34">
      <w:pPr>
        <w:pStyle w:val="a3"/>
      </w:pPr>
    </w:p>
    <w:p w14:paraId="2A612345" w14:textId="77777777" w:rsidR="00355B34" w:rsidRDefault="00000000">
      <w:pPr>
        <w:pStyle w:val="3"/>
      </w:pPr>
      <w:r>
        <w:t>Уведомление</w:t>
      </w:r>
    </w:p>
    <w:p w14:paraId="6B92D2A0" w14:textId="77777777" w:rsidR="00355B34" w:rsidRDefault="00355B34">
      <w:pPr>
        <w:pStyle w:val="a3"/>
      </w:pPr>
    </w:p>
    <w:p w14:paraId="7AA725AE" w14:textId="3FB8CC46" w:rsidR="00355B34" w:rsidRDefault="00000000">
      <w:pPr>
        <w:pStyle w:val="a7"/>
      </w:pPr>
      <w:r>
        <w:t xml:space="preserve">Администрация </w:t>
      </w:r>
      <w:r w:rsidR="006E5511">
        <w:t>Некрасовского сельского поселения Усть -Лабинского района</w:t>
      </w:r>
      <w:r>
        <w:t xml:space="preserve"> в результате обследования земельного участка на предмет возможного размещения на нем</w:t>
      </w:r>
    </w:p>
    <w:p w14:paraId="795D713A" w14:textId="77777777" w:rsidR="00355B34" w:rsidRDefault="00000000">
      <w:pPr>
        <w:pStyle w:val="a7"/>
      </w:pPr>
      <w:r>
        <w:t>_________________________________________________________________________</w:t>
      </w:r>
    </w:p>
    <w:p w14:paraId="10CDC95D" w14:textId="77777777" w:rsidR="00355B34" w:rsidRDefault="00000000">
      <w:pPr>
        <w:pStyle w:val="a3"/>
        <w:ind w:firstLine="0"/>
        <w:jc w:val="center"/>
      </w:pPr>
      <w:r>
        <w:t>(наименование объекта)</w:t>
      </w:r>
    </w:p>
    <w:p w14:paraId="41B2C209" w14:textId="77777777" w:rsidR="00355B34" w:rsidRDefault="00000000">
      <w:pPr>
        <w:pStyle w:val="a7"/>
      </w:pPr>
      <w:r>
        <w:t>стационарного (не стационарного) типа, присоединяемого к автомобильной</w:t>
      </w:r>
    </w:p>
    <w:p w14:paraId="01CAB787" w14:textId="77777777" w:rsidR="00355B34" w:rsidRDefault="00000000">
      <w:pPr>
        <w:pStyle w:val="a7"/>
      </w:pPr>
      <w:r>
        <w:t>дороге __________________________________________________________________</w:t>
      </w:r>
    </w:p>
    <w:p w14:paraId="58EF6ADE" w14:textId="77777777" w:rsidR="00355B34" w:rsidRDefault="00000000">
      <w:pPr>
        <w:pStyle w:val="a3"/>
        <w:ind w:firstLine="0"/>
        <w:jc w:val="center"/>
      </w:pPr>
      <w:r>
        <w:t>(наименование автодороги (улицы)</w:t>
      </w:r>
    </w:p>
    <w:p w14:paraId="73E3A2A9" w14:textId="77777777" w:rsidR="00355B34" w:rsidRDefault="00000000">
      <w:pPr>
        <w:pStyle w:val="a7"/>
      </w:pPr>
      <w:r>
        <w:t>км ______ + ______ м справа (слева), сообщает об отказе в выдаче</w:t>
      </w:r>
    </w:p>
    <w:p w14:paraId="7EE42055" w14:textId="77777777" w:rsidR="00355B34" w:rsidRDefault="00000000">
      <w:pPr>
        <w:pStyle w:val="a7"/>
      </w:pPr>
      <w:r>
        <w:t>технических условий на присоединение соответствующего объекта дорожного</w:t>
      </w:r>
    </w:p>
    <w:p w14:paraId="10B94F4C" w14:textId="77777777" w:rsidR="00355B34" w:rsidRDefault="00000000">
      <w:pPr>
        <w:pStyle w:val="a7"/>
      </w:pPr>
      <w:r>
        <w:t>сервиса, в связи с тем, что _____________________________________________</w:t>
      </w:r>
    </w:p>
    <w:p w14:paraId="3023D82C" w14:textId="77777777" w:rsidR="00355B34" w:rsidRDefault="00000000">
      <w:pPr>
        <w:pStyle w:val="a3"/>
        <w:ind w:firstLine="0"/>
        <w:jc w:val="center"/>
      </w:pPr>
      <w:r>
        <w:t>(далее указывается причина отказа</w:t>
      </w:r>
    </w:p>
    <w:p w14:paraId="6A28E759" w14:textId="77777777" w:rsidR="00355B34" w:rsidRDefault="00000000">
      <w:pPr>
        <w:pStyle w:val="a3"/>
        <w:ind w:firstLine="0"/>
        <w:jc w:val="center"/>
      </w:pPr>
      <w:r>
        <w:t>в согласовании)</w:t>
      </w:r>
    </w:p>
    <w:p w14:paraId="3E403998" w14:textId="77777777" w:rsidR="00355B34" w:rsidRDefault="00355B34">
      <w:pPr>
        <w:pStyle w:val="a3"/>
      </w:pPr>
    </w:p>
    <w:p w14:paraId="40EE4426" w14:textId="152A047D" w:rsidR="00355B34" w:rsidRDefault="00000000">
      <w:pPr>
        <w:pStyle w:val="a7"/>
      </w:pPr>
      <w:r>
        <w:t xml:space="preserve">Глава </w:t>
      </w:r>
      <w:r w:rsidR="006E5511">
        <w:t>Некрасовского сельского поселения Усть -Лабинского района</w:t>
      </w:r>
      <w:r>
        <w:t xml:space="preserve"> ____________ ___________________</w:t>
      </w:r>
    </w:p>
    <w:p w14:paraId="0FB94E09" w14:textId="77777777" w:rsidR="00355B34" w:rsidRDefault="00000000">
      <w:pPr>
        <w:pStyle w:val="a3"/>
        <w:ind w:firstLine="0"/>
        <w:jc w:val="center"/>
      </w:pPr>
      <w:r>
        <w:t>(подпись) (Ф.И.О.)</w:t>
      </w:r>
    </w:p>
    <w:p w14:paraId="52F355C8" w14:textId="77777777" w:rsidR="00355B34" w:rsidRDefault="00355B34">
      <w:pPr>
        <w:pStyle w:val="a3"/>
      </w:pPr>
    </w:p>
    <w:p w14:paraId="3303EF2D" w14:textId="77777777" w:rsidR="00FF1C48" w:rsidRDefault="00FF1C48">
      <w:r>
        <w:br w:type="page"/>
      </w:r>
    </w:p>
    <w:p w14:paraId="5C2EC16E" w14:textId="2488E69E" w:rsidR="00355B34" w:rsidRDefault="00000000">
      <w:pPr>
        <w:pStyle w:val="a3"/>
        <w:ind w:firstLine="0"/>
        <w:jc w:val="right"/>
      </w:pPr>
      <w:r>
        <w:lastRenderedPageBreak/>
        <w:t>Приложение N 7</w:t>
      </w:r>
    </w:p>
    <w:p w14:paraId="55C4FB58" w14:textId="77777777" w:rsidR="00235268" w:rsidRDefault="00000000">
      <w:pPr>
        <w:pStyle w:val="a3"/>
        <w:ind w:firstLine="0"/>
        <w:jc w:val="right"/>
      </w:pPr>
      <w:r>
        <w:t xml:space="preserve">к административному регламенту предоставления </w:t>
      </w:r>
    </w:p>
    <w:p w14:paraId="5A5F7556" w14:textId="77777777" w:rsidR="00235268" w:rsidRDefault="00000000">
      <w:pPr>
        <w:pStyle w:val="a3"/>
        <w:ind w:firstLine="0"/>
        <w:jc w:val="right"/>
      </w:pPr>
      <w:r>
        <w:t xml:space="preserve">муниципальной услуги "Присоединение </w:t>
      </w:r>
    </w:p>
    <w:p w14:paraId="08BF88C2" w14:textId="00EB3511" w:rsidR="00355B34" w:rsidRDefault="00000000">
      <w:pPr>
        <w:pStyle w:val="a3"/>
        <w:ind w:firstLine="0"/>
        <w:jc w:val="right"/>
      </w:pPr>
      <w:r>
        <w:t>объектов дорожного сервиса к автомобильным</w:t>
      </w:r>
    </w:p>
    <w:p w14:paraId="36EE2E41" w14:textId="77777777" w:rsidR="00355B34" w:rsidRDefault="00000000">
      <w:pPr>
        <w:pStyle w:val="a3"/>
        <w:ind w:firstLine="0"/>
        <w:jc w:val="right"/>
      </w:pPr>
      <w:r>
        <w:t>дорогам общего пользования</w:t>
      </w:r>
    </w:p>
    <w:p w14:paraId="6A713ACB" w14:textId="634F5777" w:rsidR="00355B34" w:rsidRDefault="00000000">
      <w:pPr>
        <w:pStyle w:val="a3"/>
        <w:ind w:firstLine="0"/>
        <w:jc w:val="right"/>
      </w:pPr>
      <w:r>
        <w:t xml:space="preserve">местного значения </w:t>
      </w:r>
      <w:r w:rsidR="006E5511">
        <w:t>Некрасовского</w:t>
      </w:r>
    </w:p>
    <w:p w14:paraId="14E96D04" w14:textId="4B680EED" w:rsidR="00355B34" w:rsidRDefault="00000000">
      <w:pPr>
        <w:pStyle w:val="a3"/>
        <w:ind w:firstLine="0"/>
        <w:jc w:val="right"/>
      </w:pPr>
      <w:r>
        <w:t>сельского поселения</w:t>
      </w:r>
      <w:r w:rsidR="00FF1C48">
        <w:t xml:space="preserve"> Усть – Лабинского района</w:t>
      </w:r>
      <w:r>
        <w:t>"</w:t>
      </w:r>
    </w:p>
    <w:p w14:paraId="5A08022D" w14:textId="77777777" w:rsidR="00355B34" w:rsidRDefault="00355B34">
      <w:pPr>
        <w:pStyle w:val="a3"/>
      </w:pPr>
    </w:p>
    <w:p w14:paraId="00485C62" w14:textId="4290A597" w:rsidR="00355B34" w:rsidRDefault="00000000">
      <w:pPr>
        <w:pStyle w:val="3"/>
      </w:pPr>
      <w:r>
        <w:t xml:space="preserve">Форма журнала учета выданных технических условий на присоединение объектов дорожного сервиса к автомобильным дорогам (улице) общего пользования местного значения в границах </w:t>
      </w:r>
      <w:r w:rsidR="006E5511">
        <w:t>Некрасовского сельского поселения Усть -Лабинского района</w:t>
      </w:r>
    </w:p>
    <w:p w14:paraId="730CBB85" w14:textId="77777777" w:rsidR="00355B34" w:rsidRDefault="00355B34">
      <w:pPr>
        <w:pStyle w:val="a3"/>
      </w:pPr>
    </w:p>
    <w:tbl>
      <w:tblPr>
        <w:tblW w:w="9921" w:type="dxa"/>
        <w:tblLayout w:type="fixed"/>
        <w:tblCellMar>
          <w:left w:w="10" w:type="dxa"/>
          <w:right w:w="10" w:type="dxa"/>
        </w:tblCellMar>
        <w:tblLook w:val="0000" w:firstRow="0" w:lastRow="0" w:firstColumn="0" w:lastColumn="0" w:noHBand="0" w:noVBand="0"/>
      </w:tblPr>
      <w:tblGrid>
        <w:gridCol w:w="845"/>
        <w:gridCol w:w="2931"/>
        <w:gridCol w:w="2368"/>
        <w:gridCol w:w="1804"/>
        <w:gridCol w:w="1973"/>
      </w:tblGrid>
      <w:tr w:rsidR="00355B34" w14:paraId="58D1F71A" w14:textId="77777777">
        <w:tc>
          <w:tcPr>
            <w:tcW w:w="850" w:type="dxa"/>
            <w:tcBorders>
              <w:top w:val="single" w:sz="2" w:space="0" w:color="000000"/>
              <w:left w:val="single" w:sz="2" w:space="0" w:color="000000"/>
              <w:bottom w:val="single" w:sz="2" w:space="0" w:color="000000"/>
              <w:right w:val="single" w:sz="2" w:space="0" w:color="000000"/>
            </w:tcBorders>
          </w:tcPr>
          <w:p w14:paraId="4A82C5B1" w14:textId="77777777" w:rsidR="00355B34" w:rsidRDefault="00000000">
            <w:pPr>
              <w:pStyle w:val="a3"/>
              <w:ind w:firstLine="0"/>
              <w:jc w:val="center"/>
            </w:pPr>
            <w:r>
              <w:t>N п/п</w:t>
            </w:r>
          </w:p>
        </w:tc>
        <w:tc>
          <w:tcPr>
            <w:tcW w:w="2948" w:type="dxa"/>
            <w:tcBorders>
              <w:top w:val="single" w:sz="2" w:space="0" w:color="000000"/>
              <w:bottom w:val="single" w:sz="2" w:space="0" w:color="000000"/>
              <w:right w:val="single" w:sz="2" w:space="0" w:color="000000"/>
            </w:tcBorders>
          </w:tcPr>
          <w:p w14:paraId="15E70094" w14:textId="77777777" w:rsidR="00355B34" w:rsidRDefault="00000000">
            <w:pPr>
              <w:pStyle w:val="a3"/>
              <w:ind w:firstLine="0"/>
              <w:jc w:val="center"/>
            </w:pPr>
            <w:r>
              <w:t>Наименование организации</w:t>
            </w:r>
          </w:p>
        </w:tc>
        <w:tc>
          <w:tcPr>
            <w:tcW w:w="2381" w:type="dxa"/>
            <w:tcBorders>
              <w:top w:val="single" w:sz="2" w:space="0" w:color="000000"/>
              <w:bottom w:val="single" w:sz="2" w:space="0" w:color="000000"/>
              <w:right w:val="single" w:sz="2" w:space="0" w:color="000000"/>
            </w:tcBorders>
          </w:tcPr>
          <w:p w14:paraId="5A0DE91C" w14:textId="77777777" w:rsidR="00355B34" w:rsidRDefault="00000000">
            <w:pPr>
              <w:pStyle w:val="a3"/>
              <w:ind w:firstLine="0"/>
              <w:jc w:val="center"/>
            </w:pPr>
            <w:r>
              <w:t>Местоположение объекта</w:t>
            </w:r>
          </w:p>
        </w:tc>
        <w:tc>
          <w:tcPr>
            <w:tcW w:w="1814" w:type="dxa"/>
            <w:tcBorders>
              <w:top w:val="single" w:sz="2" w:space="0" w:color="000000"/>
              <w:bottom w:val="single" w:sz="2" w:space="0" w:color="000000"/>
              <w:right w:val="single" w:sz="2" w:space="0" w:color="000000"/>
            </w:tcBorders>
          </w:tcPr>
          <w:p w14:paraId="62B4AB9D" w14:textId="77777777" w:rsidR="00355B34" w:rsidRDefault="00000000">
            <w:pPr>
              <w:pStyle w:val="a3"/>
              <w:ind w:firstLine="0"/>
              <w:jc w:val="center"/>
            </w:pPr>
            <w:r>
              <w:t>N технических условий</w:t>
            </w:r>
          </w:p>
        </w:tc>
        <w:tc>
          <w:tcPr>
            <w:tcW w:w="1984" w:type="dxa"/>
            <w:tcBorders>
              <w:top w:val="single" w:sz="2" w:space="0" w:color="000000"/>
              <w:bottom w:val="single" w:sz="2" w:space="0" w:color="000000"/>
              <w:right w:val="single" w:sz="2" w:space="0" w:color="000000"/>
            </w:tcBorders>
          </w:tcPr>
          <w:p w14:paraId="48289B13" w14:textId="77777777" w:rsidR="00355B34" w:rsidRDefault="00000000">
            <w:pPr>
              <w:pStyle w:val="a3"/>
              <w:ind w:firstLine="0"/>
              <w:jc w:val="center"/>
            </w:pPr>
            <w:r>
              <w:t>Дата выдачи</w:t>
            </w:r>
          </w:p>
        </w:tc>
      </w:tr>
      <w:tr w:rsidR="00355B34" w14:paraId="607FD1A6" w14:textId="77777777">
        <w:tc>
          <w:tcPr>
            <w:tcW w:w="850" w:type="dxa"/>
            <w:tcBorders>
              <w:left w:val="single" w:sz="2" w:space="0" w:color="000000"/>
              <w:bottom w:val="single" w:sz="2" w:space="0" w:color="000000"/>
              <w:right w:val="single" w:sz="2" w:space="0" w:color="000000"/>
            </w:tcBorders>
          </w:tcPr>
          <w:p w14:paraId="0A017A10" w14:textId="77777777" w:rsidR="00355B34" w:rsidRDefault="00355B34">
            <w:pPr>
              <w:pStyle w:val="a3"/>
            </w:pPr>
          </w:p>
        </w:tc>
        <w:tc>
          <w:tcPr>
            <w:tcW w:w="2948" w:type="dxa"/>
            <w:tcBorders>
              <w:bottom w:val="single" w:sz="2" w:space="0" w:color="000000"/>
              <w:right w:val="single" w:sz="2" w:space="0" w:color="000000"/>
            </w:tcBorders>
          </w:tcPr>
          <w:p w14:paraId="75B47494" w14:textId="77777777" w:rsidR="00355B34" w:rsidRDefault="00000000">
            <w:pPr>
              <w:pStyle w:val="a3"/>
              <w:ind w:firstLine="0"/>
              <w:jc w:val="center"/>
            </w:pPr>
            <w:r>
              <w:t>2</w:t>
            </w:r>
          </w:p>
        </w:tc>
        <w:tc>
          <w:tcPr>
            <w:tcW w:w="2381" w:type="dxa"/>
            <w:tcBorders>
              <w:bottom w:val="single" w:sz="2" w:space="0" w:color="000000"/>
              <w:right w:val="single" w:sz="2" w:space="0" w:color="000000"/>
            </w:tcBorders>
          </w:tcPr>
          <w:p w14:paraId="26E93785" w14:textId="77777777" w:rsidR="00355B34" w:rsidRDefault="00000000">
            <w:pPr>
              <w:pStyle w:val="a3"/>
              <w:ind w:firstLine="0"/>
              <w:jc w:val="center"/>
            </w:pPr>
            <w:r>
              <w:t>3</w:t>
            </w:r>
          </w:p>
        </w:tc>
        <w:tc>
          <w:tcPr>
            <w:tcW w:w="1814" w:type="dxa"/>
            <w:tcBorders>
              <w:bottom w:val="single" w:sz="2" w:space="0" w:color="000000"/>
              <w:right w:val="single" w:sz="2" w:space="0" w:color="000000"/>
            </w:tcBorders>
          </w:tcPr>
          <w:p w14:paraId="5C03B691" w14:textId="77777777" w:rsidR="00355B34" w:rsidRDefault="00000000">
            <w:pPr>
              <w:pStyle w:val="a3"/>
              <w:ind w:firstLine="0"/>
              <w:jc w:val="center"/>
            </w:pPr>
            <w:r>
              <w:t>4</w:t>
            </w:r>
          </w:p>
        </w:tc>
        <w:tc>
          <w:tcPr>
            <w:tcW w:w="1984" w:type="dxa"/>
            <w:tcBorders>
              <w:bottom w:val="single" w:sz="2" w:space="0" w:color="000000"/>
              <w:right w:val="single" w:sz="2" w:space="0" w:color="000000"/>
            </w:tcBorders>
          </w:tcPr>
          <w:p w14:paraId="157FBCEF" w14:textId="77777777" w:rsidR="00355B34" w:rsidRDefault="00000000">
            <w:pPr>
              <w:pStyle w:val="a3"/>
              <w:ind w:firstLine="0"/>
              <w:jc w:val="center"/>
            </w:pPr>
            <w:r>
              <w:t>5</w:t>
            </w:r>
          </w:p>
        </w:tc>
      </w:tr>
      <w:tr w:rsidR="00355B34" w14:paraId="2D03728C" w14:textId="77777777">
        <w:tc>
          <w:tcPr>
            <w:tcW w:w="850" w:type="dxa"/>
            <w:tcBorders>
              <w:left w:val="single" w:sz="2" w:space="0" w:color="000000"/>
              <w:bottom w:val="single" w:sz="2" w:space="0" w:color="000000"/>
              <w:right w:val="single" w:sz="2" w:space="0" w:color="000000"/>
            </w:tcBorders>
          </w:tcPr>
          <w:p w14:paraId="229AA952" w14:textId="77777777" w:rsidR="00355B34" w:rsidRDefault="00355B34">
            <w:pPr>
              <w:pStyle w:val="a3"/>
            </w:pPr>
          </w:p>
        </w:tc>
        <w:tc>
          <w:tcPr>
            <w:tcW w:w="2948" w:type="dxa"/>
            <w:tcBorders>
              <w:bottom w:val="single" w:sz="2" w:space="0" w:color="000000"/>
              <w:right w:val="single" w:sz="2" w:space="0" w:color="000000"/>
            </w:tcBorders>
          </w:tcPr>
          <w:p w14:paraId="225E645D" w14:textId="77777777" w:rsidR="00355B34" w:rsidRDefault="00355B34">
            <w:pPr>
              <w:pStyle w:val="a3"/>
            </w:pPr>
          </w:p>
        </w:tc>
        <w:tc>
          <w:tcPr>
            <w:tcW w:w="2381" w:type="dxa"/>
            <w:tcBorders>
              <w:bottom w:val="single" w:sz="2" w:space="0" w:color="000000"/>
              <w:right w:val="single" w:sz="2" w:space="0" w:color="000000"/>
            </w:tcBorders>
          </w:tcPr>
          <w:p w14:paraId="1A3D18C2" w14:textId="77777777" w:rsidR="00355B34" w:rsidRDefault="00355B34">
            <w:pPr>
              <w:pStyle w:val="a3"/>
            </w:pPr>
          </w:p>
        </w:tc>
        <w:tc>
          <w:tcPr>
            <w:tcW w:w="1814" w:type="dxa"/>
            <w:tcBorders>
              <w:bottom w:val="single" w:sz="2" w:space="0" w:color="000000"/>
              <w:right w:val="single" w:sz="2" w:space="0" w:color="000000"/>
            </w:tcBorders>
          </w:tcPr>
          <w:p w14:paraId="34EB7D34" w14:textId="77777777" w:rsidR="00355B34" w:rsidRDefault="00355B34">
            <w:pPr>
              <w:pStyle w:val="a3"/>
            </w:pPr>
          </w:p>
        </w:tc>
        <w:tc>
          <w:tcPr>
            <w:tcW w:w="1984" w:type="dxa"/>
            <w:tcBorders>
              <w:bottom w:val="single" w:sz="2" w:space="0" w:color="000000"/>
              <w:right w:val="single" w:sz="2" w:space="0" w:color="000000"/>
            </w:tcBorders>
          </w:tcPr>
          <w:p w14:paraId="492F0C9B" w14:textId="77777777" w:rsidR="00355B34" w:rsidRDefault="00355B34">
            <w:pPr>
              <w:pStyle w:val="a3"/>
            </w:pPr>
          </w:p>
        </w:tc>
      </w:tr>
      <w:tr w:rsidR="00355B34" w14:paraId="4DEA311A" w14:textId="77777777">
        <w:tc>
          <w:tcPr>
            <w:tcW w:w="850" w:type="dxa"/>
            <w:tcBorders>
              <w:left w:val="single" w:sz="2" w:space="0" w:color="000000"/>
              <w:bottom w:val="single" w:sz="2" w:space="0" w:color="000000"/>
              <w:right w:val="single" w:sz="2" w:space="0" w:color="000000"/>
            </w:tcBorders>
          </w:tcPr>
          <w:p w14:paraId="784E2F56" w14:textId="77777777" w:rsidR="00355B34" w:rsidRDefault="00355B34">
            <w:pPr>
              <w:pStyle w:val="a3"/>
            </w:pPr>
          </w:p>
        </w:tc>
        <w:tc>
          <w:tcPr>
            <w:tcW w:w="2948" w:type="dxa"/>
            <w:tcBorders>
              <w:bottom w:val="single" w:sz="2" w:space="0" w:color="000000"/>
              <w:right w:val="single" w:sz="2" w:space="0" w:color="000000"/>
            </w:tcBorders>
          </w:tcPr>
          <w:p w14:paraId="6A7AE535" w14:textId="77777777" w:rsidR="00355B34" w:rsidRDefault="00355B34">
            <w:pPr>
              <w:pStyle w:val="a3"/>
            </w:pPr>
          </w:p>
        </w:tc>
        <w:tc>
          <w:tcPr>
            <w:tcW w:w="2381" w:type="dxa"/>
            <w:tcBorders>
              <w:bottom w:val="single" w:sz="2" w:space="0" w:color="000000"/>
              <w:right w:val="single" w:sz="2" w:space="0" w:color="000000"/>
            </w:tcBorders>
          </w:tcPr>
          <w:p w14:paraId="07B822E9" w14:textId="77777777" w:rsidR="00355B34" w:rsidRDefault="00355B34">
            <w:pPr>
              <w:pStyle w:val="a3"/>
            </w:pPr>
          </w:p>
        </w:tc>
        <w:tc>
          <w:tcPr>
            <w:tcW w:w="1814" w:type="dxa"/>
            <w:tcBorders>
              <w:bottom w:val="single" w:sz="2" w:space="0" w:color="000000"/>
              <w:right w:val="single" w:sz="2" w:space="0" w:color="000000"/>
            </w:tcBorders>
          </w:tcPr>
          <w:p w14:paraId="3E1FF366" w14:textId="77777777" w:rsidR="00355B34" w:rsidRDefault="00355B34">
            <w:pPr>
              <w:pStyle w:val="a3"/>
            </w:pPr>
          </w:p>
        </w:tc>
        <w:tc>
          <w:tcPr>
            <w:tcW w:w="1984" w:type="dxa"/>
            <w:tcBorders>
              <w:bottom w:val="single" w:sz="2" w:space="0" w:color="000000"/>
              <w:right w:val="single" w:sz="2" w:space="0" w:color="000000"/>
            </w:tcBorders>
          </w:tcPr>
          <w:p w14:paraId="6AC97714" w14:textId="77777777" w:rsidR="00355B34" w:rsidRDefault="00355B34">
            <w:pPr>
              <w:pStyle w:val="a3"/>
            </w:pPr>
          </w:p>
        </w:tc>
      </w:tr>
      <w:tr w:rsidR="00355B34" w14:paraId="0F36F079" w14:textId="77777777">
        <w:tc>
          <w:tcPr>
            <w:tcW w:w="850" w:type="dxa"/>
            <w:tcBorders>
              <w:left w:val="single" w:sz="2" w:space="0" w:color="000000"/>
              <w:bottom w:val="single" w:sz="2" w:space="0" w:color="000000"/>
              <w:right w:val="single" w:sz="2" w:space="0" w:color="000000"/>
            </w:tcBorders>
          </w:tcPr>
          <w:p w14:paraId="2C6A8F95" w14:textId="77777777" w:rsidR="00355B34" w:rsidRDefault="00355B34">
            <w:pPr>
              <w:pStyle w:val="a3"/>
            </w:pPr>
          </w:p>
        </w:tc>
        <w:tc>
          <w:tcPr>
            <w:tcW w:w="2948" w:type="dxa"/>
            <w:tcBorders>
              <w:bottom w:val="single" w:sz="2" w:space="0" w:color="000000"/>
              <w:right w:val="single" w:sz="2" w:space="0" w:color="000000"/>
            </w:tcBorders>
          </w:tcPr>
          <w:p w14:paraId="0F131881" w14:textId="77777777" w:rsidR="00355B34" w:rsidRDefault="00355B34">
            <w:pPr>
              <w:pStyle w:val="a3"/>
            </w:pPr>
          </w:p>
        </w:tc>
        <w:tc>
          <w:tcPr>
            <w:tcW w:w="2381" w:type="dxa"/>
            <w:tcBorders>
              <w:bottom w:val="single" w:sz="2" w:space="0" w:color="000000"/>
              <w:right w:val="single" w:sz="2" w:space="0" w:color="000000"/>
            </w:tcBorders>
          </w:tcPr>
          <w:p w14:paraId="6A9FCA61" w14:textId="77777777" w:rsidR="00355B34" w:rsidRDefault="00355B34">
            <w:pPr>
              <w:pStyle w:val="a3"/>
            </w:pPr>
          </w:p>
        </w:tc>
        <w:tc>
          <w:tcPr>
            <w:tcW w:w="1814" w:type="dxa"/>
            <w:tcBorders>
              <w:bottom w:val="single" w:sz="2" w:space="0" w:color="000000"/>
              <w:right w:val="single" w:sz="2" w:space="0" w:color="000000"/>
            </w:tcBorders>
          </w:tcPr>
          <w:p w14:paraId="0F23C9F3" w14:textId="77777777" w:rsidR="00355B34" w:rsidRDefault="00355B34">
            <w:pPr>
              <w:pStyle w:val="a3"/>
            </w:pPr>
          </w:p>
        </w:tc>
        <w:tc>
          <w:tcPr>
            <w:tcW w:w="1984" w:type="dxa"/>
            <w:tcBorders>
              <w:bottom w:val="single" w:sz="2" w:space="0" w:color="000000"/>
              <w:right w:val="single" w:sz="2" w:space="0" w:color="000000"/>
            </w:tcBorders>
          </w:tcPr>
          <w:p w14:paraId="6B073987" w14:textId="77777777" w:rsidR="00355B34" w:rsidRDefault="00355B34">
            <w:pPr>
              <w:pStyle w:val="a3"/>
            </w:pPr>
          </w:p>
        </w:tc>
      </w:tr>
      <w:tr w:rsidR="00355B34" w14:paraId="522974AC" w14:textId="77777777">
        <w:tc>
          <w:tcPr>
            <w:tcW w:w="850" w:type="dxa"/>
            <w:tcBorders>
              <w:left w:val="single" w:sz="2" w:space="0" w:color="000000"/>
              <w:bottom w:val="single" w:sz="2" w:space="0" w:color="000000"/>
              <w:right w:val="single" w:sz="2" w:space="0" w:color="000000"/>
            </w:tcBorders>
          </w:tcPr>
          <w:p w14:paraId="49B41252" w14:textId="77777777" w:rsidR="00355B34" w:rsidRDefault="00355B34">
            <w:pPr>
              <w:pStyle w:val="a3"/>
            </w:pPr>
          </w:p>
        </w:tc>
        <w:tc>
          <w:tcPr>
            <w:tcW w:w="2948" w:type="dxa"/>
            <w:tcBorders>
              <w:bottom w:val="single" w:sz="2" w:space="0" w:color="000000"/>
              <w:right w:val="single" w:sz="2" w:space="0" w:color="000000"/>
            </w:tcBorders>
          </w:tcPr>
          <w:p w14:paraId="1C2FAEC1" w14:textId="77777777" w:rsidR="00355B34" w:rsidRDefault="00355B34">
            <w:pPr>
              <w:pStyle w:val="a3"/>
            </w:pPr>
          </w:p>
        </w:tc>
        <w:tc>
          <w:tcPr>
            <w:tcW w:w="2381" w:type="dxa"/>
            <w:tcBorders>
              <w:bottom w:val="single" w:sz="2" w:space="0" w:color="000000"/>
              <w:right w:val="single" w:sz="2" w:space="0" w:color="000000"/>
            </w:tcBorders>
          </w:tcPr>
          <w:p w14:paraId="6C4FE938" w14:textId="77777777" w:rsidR="00355B34" w:rsidRDefault="00355B34">
            <w:pPr>
              <w:pStyle w:val="a3"/>
            </w:pPr>
          </w:p>
        </w:tc>
        <w:tc>
          <w:tcPr>
            <w:tcW w:w="1814" w:type="dxa"/>
            <w:tcBorders>
              <w:bottom w:val="single" w:sz="2" w:space="0" w:color="000000"/>
              <w:right w:val="single" w:sz="2" w:space="0" w:color="000000"/>
            </w:tcBorders>
          </w:tcPr>
          <w:p w14:paraId="50B2F1A5" w14:textId="77777777" w:rsidR="00355B34" w:rsidRDefault="00355B34">
            <w:pPr>
              <w:pStyle w:val="a3"/>
            </w:pPr>
          </w:p>
        </w:tc>
        <w:tc>
          <w:tcPr>
            <w:tcW w:w="1984" w:type="dxa"/>
            <w:tcBorders>
              <w:bottom w:val="single" w:sz="2" w:space="0" w:color="000000"/>
              <w:right w:val="single" w:sz="2" w:space="0" w:color="000000"/>
            </w:tcBorders>
          </w:tcPr>
          <w:p w14:paraId="7BED1AC8" w14:textId="77777777" w:rsidR="00355B34" w:rsidRDefault="00355B34">
            <w:pPr>
              <w:pStyle w:val="a3"/>
            </w:pPr>
          </w:p>
        </w:tc>
      </w:tr>
      <w:tr w:rsidR="00355B34" w14:paraId="396811C7" w14:textId="77777777">
        <w:tc>
          <w:tcPr>
            <w:tcW w:w="850" w:type="dxa"/>
            <w:tcBorders>
              <w:left w:val="single" w:sz="2" w:space="0" w:color="000000"/>
              <w:bottom w:val="single" w:sz="2" w:space="0" w:color="000000"/>
              <w:right w:val="single" w:sz="2" w:space="0" w:color="000000"/>
            </w:tcBorders>
          </w:tcPr>
          <w:p w14:paraId="1B6DDACE" w14:textId="77777777" w:rsidR="00355B34" w:rsidRDefault="00355B34">
            <w:pPr>
              <w:pStyle w:val="a3"/>
            </w:pPr>
          </w:p>
        </w:tc>
        <w:tc>
          <w:tcPr>
            <w:tcW w:w="2948" w:type="dxa"/>
            <w:tcBorders>
              <w:bottom w:val="single" w:sz="2" w:space="0" w:color="000000"/>
              <w:right w:val="single" w:sz="2" w:space="0" w:color="000000"/>
            </w:tcBorders>
          </w:tcPr>
          <w:p w14:paraId="606FCF06" w14:textId="77777777" w:rsidR="00355B34" w:rsidRDefault="00355B34">
            <w:pPr>
              <w:pStyle w:val="a3"/>
            </w:pPr>
          </w:p>
        </w:tc>
        <w:tc>
          <w:tcPr>
            <w:tcW w:w="2381" w:type="dxa"/>
            <w:tcBorders>
              <w:bottom w:val="single" w:sz="2" w:space="0" w:color="000000"/>
              <w:right w:val="single" w:sz="2" w:space="0" w:color="000000"/>
            </w:tcBorders>
          </w:tcPr>
          <w:p w14:paraId="3C66103E" w14:textId="77777777" w:rsidR="00355B34" w:rsidRDefault="00355B34">
            <w:pPr>
              <w:pStyle w:val="a3"/>
            </w:pPr>
          </w:p>
        </w:tc>
        <w:tc>
          <w:tcPr>
            <w:tcW w:w="1814" w:type="dxa"/>
            <w:tcBorders>
              <w:bottom w:val="single" w:sz="2" w:space="0" w:color="000000"/>
              <w:right w:val="single" w:sz="2" w:space="0" w:color="000000"/>
            </w:tcBorders>
          </w:tcPr>
          <w:p w14:paraId="3289E60D" w14:textId="77777777" w:rsidR="00355B34" w:rsidRDefault="00355B34">
            <w:pPr>
              <w:pStyle w:val="a3"/>
            </w:pPr>
          </w:p>
        </w:tc>
        <w:tc>
          <w:tcPr>
            <w:tcW w:w="1984" w:type="dxa"/>
            <w:tcBorders>
              <w:bottom w:val="single" w:sz="2" w:space="0" w:color="000000"/>
              <w:right w:val="single" w:sz="2" w:space="0" w:color="000000"/>
            </w:tcBorders>
          </w:tcPr>
          <w:p w14:paraId="6F4B5E28" w14:textId="77777777" w:rsidR="00355B34" w:rsidRDefault="00355B34">
            <w:pPr>
              <w:pStyle w:val="a3"/>
            </w:pPr>
          </w:p>
        </w:tc>
      </w:tr>
      <w:tr w:rsidR="00355B34" w14:paraId="37CE1458" w14:textId="77777777">
        <w:tc>
          <w:tcPr>
            <w:tcW w:w="850" w:type="dxa"/>
            <w:tcBorders>
              <w:left w:val="single" w:sz="2" w:space="0" w:color="000000"/>
              <w:bottom w:val="single" w:sz="2" w:space="0" w:color="000000"/>
              <w:right w:val="single" w:sz="2" w:space="0" w:color="000000"/>
            </w:tcBorders>
          </w:tcPr>
          <w:p w14:paraId="687ED2D6" w14:textId="77777777" w:rsidR="00355B34" w:rsidRDefault="00355B34">
            <w:pPr>
              <w:pStyle w:val="a3"/>
            </w:pPr>
          </w:p>
        </w:tc>
        <w:tc>
          <w:tcPr>
            <w:tcW w:w="2948" w:type="dxa"/>
            <w:tcBorders>
              <w:bottom w:val="single" w:sz="2" w:space="0" w:color="000000"/>
              <w:right w:val="single" w:sz="2" w:space="0" w:color="000000"/>
            </w:tcBorders>
          </w:tcPr>
          <w:p w14:paraId="646B49E3" w14:textId="77777777" w:rsidR="00355B34" w:rsidRDefault="00355B34">
            <w:pPr>
              <w:pStyle w:val="a3"/>
            </w:pPr>
          </w:p>
        </w:tc>
        <w:tc>
          <w:tcPr>
            <w:tcW w:w="2381" w:type="dxa"/>
            <w:tcBorders>
              <w:bottom w:val="single" w:sz="2" w:space="0" w:color="000000"/>
              <w:right w:val="single" w:sz="2" w:space="0" w:color="000000"/>
            </w:tcBorders>
          </w:tcPr>
          <w:p w14:paraId="02FE63C2" w14:textId="77777777" w:rsidR="00355B34" w:rsidRDefault="00355B34">
            <w:pPr>
              <w:pStyle w:val="a3"/>
            </w:pPr>
          </w:p>
        </w:tc>
        <w:tc>
          <w:tcPr>
            <w:tcW w:w="1814" w:type="dxa"/>
            <w:tcBorders>
              <w:bottom w:val="single" w:sz="2" w:space="0" w:color="000000"/>
              <w:right w:val="single" w:sz="2" w:space="0" w:color="000000"/>
            </w:tcBorders>
          </w:tcPr>
          <w:p w14:paraId="7445B83B" w14:textId="77777777" w:rsidR="00355B34" w:rsidRDefault="00355B34">
            <w:pPr>
              <w:pStyle w:val="a3"/>
            </w:pPr>
          </w:p>
        </w:tc>
        <w:tc>
          <w:tcPr>
            <w:tcW w:w="1984" w:type="dxa"/>
            <w:tcBorders>
              <w:bottom w:val="single" w:sz="2" w:space="0" w:color="000000"/>
              <w:right w:val="single" w:sz="2" w:space="0" w:color="000000"/>
            </w:tcBorders>
          </w:tcPr>
          <w:p w14:paraId="31B99677" w14:textId="77777777" w:rsidR="00355B34" w:rsidRDefault="00355B34">
            <w:pPr>
              <w:pStyle w:val="a3"/>
            </w:pPr>
          </w:p>
        </w:tc>
      </w:tr>
      <w:tr w:rsidR="00355B34" w14:paraId="407AAC4F" w14:textId="77777777">
        <w:tc>
          <w:tcPr>
            <w:tcW w:w="850" w:type="dxa"/>
            <w:tcBorders>
              <w:left w:val="single" w:sz="2" w:space="0" w:color="000000"/>
              <w:bottom w:val="single" w:sz="2" w:space="0" w:color="000000"/>
              <w:right w:val="single" w:sz="2" w:space="0" w:color="000000"/>
            </w:tcBorders>
          </w:tcPr>
          <w:p w14:paraId="77EF47E3" w14:textId="77777777" w:rsidR="00355B34" w:rsidRDefault="00355B34">
            <w:pPr>
              <w:pStyle w:val="a3"/>
            </w:pPr>
          </w:p>
        </w:tc>
        <w:tc>
          <w:tcPr>
            <w:tcW w:w="2948" w:type="dxa"/>
            <w:tcBorders>
              <w:bottom w:val="single" w:sz="2" w:space="0" w:color="000000"/>
              <w:right w:val="single" w:sz="2" w:space="0" w:color="000000"/>
            </w:tcBorders>
          </w:tcPr>
          <w:p w14:paraId="31A5BA17" w14:textId="77777777" w:rsidR="00355B34" w:rsidRDefault="00355B34">
            <w:pPr>
              <w:pStyle w:val="a3"/>
            </w:pPr>
          </w:p>
        </w:tc>
        <w:tc>
          <w:tcPr>
            <w:tcW w:w="2381" w:type="dxa"/>
            <w:tcBorders>
              <w:bottom w:val="single" w:sz="2" w:space="0" w:color="000000"/>
              <w:right w:val="single" w:sz="2" w:space="0" w:color="000000"/>
            </w:tcBorders>
          </w:tcPr>
          <w:p w14:paraId="3DE0CA1D" w14:textId="77777777" w:rsidR="00355B34" w:rsidRDefault="00355B34">
            <w:pPr>
              <w:pStyle w:val="a3"/>
            </w:pPr>
          </w:p>
        </w:tc>
        <w:tc>
          <w:tcPr>
            <w:tcW w:w="1814" w:type="dxa"/>
            <w:tcBorders>
              <w:bottom w:val="single" w:sz="2" w:space="0" w:color="000000"/>
              <w:right w:val="single" w:sz="2" w:space="0" w:color="000000"/>
            </w:tcBorders>
          </w:tcPr>
          <w:p w14:paraId="73B6987E" w14:textId="77777777" w:rsidR="00355B34" w:rsidRDefault="00355B34">
            <w:pPr>
              <w:pStyle w:val="a3"/>
            </w:pPr>
          </w:p>
        </w:tc>
        <w:tc>
          <w:tcPr>
            <w:tcW w:w="1984" w:type="dxa"/>
            <w:tcBorders>
              <w:bottom w:val="single" w:sz="2" w:space="0" w:color="000000"/>
              <w:right w:val="single" w:sz="2" w:space="0" w:color="000000"/>
            </w:tcBorders>
          </w:tcPr>
          <w:p w14:paraId="3F05116F" w14:textId="77777777" w:rsidR="00355B34" w:rsidRDefault="00355B34">
            <w:pPr>
              <w:pStyle w:val="a3"/>
            </w:pPr>
          </w:p>
        </w:tc>
      </w:tr>
      <w:tr w:rsidR="00355B34" w14:paraId="2D7933D6" w14:textId="77777777">
        <w:tc>
          <w:tcPr>
            <w:tcW w:w="850" w:type="dxa"/>
            <w:tcBorders>
              <w:left w:val="single" w:sz="2" w:space="0" w:color="000000"/>
              <w:bottom w:val="single" w:sz="2" w:space="0" w:color="000000"/>
              <w:right w:val="single" w:sz="2" w:space="0" w:color="000000"/>
            </w:tcBorders>
          </w:tcPr>
          <w:p w14:paraId="3D313C80" w14:textId="77777777" w:rsidR="00355B34" w:rsidRDefault="00355B34">
            <w:pPr>
              <w:pStyle w:val="a3"/>
            </w:pPr>
          </w:p>
        </w:tc>
        <w:tc>
          <w:tcPr>
            <w:tcW w:w="2948" w:type="dxa"/>
            <w:tcBorders>
              <w:bottom w:val="single" w:sz="2" w:space="0" w:color="000000"/>
              <w:right w:val="single" w:sz="2" w:space="0" w:color="000000"/>
            </w:tcBorders>
          </w:tcPr>
          <w:p w14:paraId="24EAC043" w14:textId="77777777" w:rsidR="00355B34" w:rsidRDefault="00355B34">
            <w:pPr>
              <w:pStyle w:val="a3"/>
            </w:pPr>
          </w:p>
        </w:tc>
        <w:tc>
          <w:tcPr>
            <w:tcW w:w="2381" w:type="dxa"/>
            <w:tcBorders>
              <w:bottom w:val="single" w:sz="2" w:space="0" w:color="000000"/>
              <w:right w:val="single" w:sz="2" w:space="0" w:color="000000"/>
            </w:tcBorders>
          </w:tcPr>
          <w:p w14:paraId="5CDE81EF" w14:textId="77777777" w:rsidR="00355B34" w:rsidRDefault="00355B34">
            <w:pPr>
              <w:pStyle w:val="a3"/>
            </w:pPr>
          </w:p>
        </w:tc>
        <w:tc>
          <w:tcPr>
            <w:tcW w:w="1814" w:type="dxa"/>
            <w:tcBorders>
              <w:bottom w:val="single" w:sz="2" w:space="0" w:color="000000"/>
              <w:right w:val="single" w:sz="2" w:space="0" w:color="000000"/>
            </w:tcBorders>
          </w:tcPr>
          <w:p w14:paraId="5F2BA57C" w14:textId="77777777" w:rsidR="00355B34" w:rsidRDefault="00355B34">
            <w:pPr>
              <w:pStyle w:val="a3"/>
            </w:pPr>
          </w:p>
        </w:tc>
        <w:tc>
          <w:tcPr>
            <w:tcW w:w="1984" w:type="dxa"/>
            <w:tcBorders>
              <w:bottom w:val="single" w:sz="2" w:space="0" w:color="000000"/>
              <w:right w:val="single" w:sz="2" w:space="0" w:color="000000"/>
            </w:tcBorders>
          </w:tcPr>
          <w:p w14:paraId="287862F6" w14:textId="77777777" w:rsidR="00355B34" w:rsidRDefault="00355B34">
            <w:pPr>
              <w:pStyle w:val="a3"/>
            </w:pPr>
          </w:p>
        </w:tc>
      </w:tr>
      <w:tr w:rsidR="00355B34" w14:paraId="2369C9E0" w14:textId="77777777">
        <w:tc>
          <w:tcPr>
            <w:tcW w:w="850" w:type="dxa"/>
            <w:tcBorders>
              <w:left w:val="single" w:sz="2" w:space="0" w:color="000000"/>
              <w:bottom w:val="single" w:sz="2" w:space="0" w:color="000000"/>
              <w:right w:val="single" w:sz="2" w:space="0" w:color="000000"/>
            </w:tcBorders>
          </w:tcPr>
          <w:p w14:paraId="1DC662A0" w14:textId="77777777" w:rsidR="00355B34" w:rsidRDefault="00355B34">
            <w:pPr>
              <w:pStyle w:val="a3"/>
            </w:pPr>
          </w:p>
        </w:tc>
        <w:tc>
          <w:tcPr>
            <w:tcW w:w="2948" w:type="dxa"/>
            <w:tcBorders>
              <w:bottom w:val="single" w:sz="2" w:space="0" w:color="000000"/>
              <w:right w:val="single" w:sz="2" w:space="0" w:color="000000"/>
            </w:tcBorders>
          </w:tcPr>
          <w:p w14:paraId="5EC24B58" w14:textId="77777777" w:rsidR="00355B34" w:rsidRDefault="00355B34">
            <w:pPr>
              <w:pStyle w:val="a3"/>
            </w:pPr>
          </w:p>
        </w:tc>
        <w:tc>
          <w:tcPr>
            <w:tcW w:w="2381" w:type="dxa"/>
            <w:tcBorders>
              <w:bottom w:val="single" w:sz="2" w:space="0" w:color="000000"/>
              <w:right w:val="single" w:sz="2" w:space="0" w:color="000000"/>
            </w:tcBorders>
          </w:tcPr>
          <w:p w14:paraId="5ED16A26" w14:textId="77777777" w:rsidR="00355B34" w:rsidRDefault="00355B34">
            <w:pPr>
              <w:pStyle w:val="a3"/>
            </w:pPr>
          </w:p>
        </w:tc>
        <w:tc>
          <w:tcPr>
            <w:tcW w:w="1814" w:type="dxa"/>
            <w:tcBorders>
              <w:bottom w:val="single" w:sz="2" w:space="0" w:color="000000"/>
              <w:right w:val="single" w:sz="2" w:space="0" w:color="000000"/>
            </w:tcBorders>
          </w:tcPr>
          <w:p w14:paraId="22E22553" w14:textId="77777777" w:rsidR="00355B34" w:rsidRDefault="00355B34">
            <w:pPr>
              <w:pStyle w:val="a3"/>
            </w:pPr>
          </w:p>
        </w:tc>
        <w:tc>
          <w:tcPr>
            <w:tcW w:w="1984" w:type="dxa"/>
            <w:tcBorders>
              <w:bottom w:val="single" w:sz="2" w:space="0" w:color="000000"/>
              <w:right w:val="single" w:sz="2" w:space="0" w:color="000000"/>
            </w:tcBorders>
          </w:tcPr>
          <w:p w14:paraId="58BE9BBF" w14:textId="77777777" w:rsidR="00355B34" w:rsidRDefault="00355B34">
            <w:pPr>
              <w:pStyle w:val="a3"/>
            </w:pPr>
          </w:p>
        </w:tc>
      </w:tr>
    </w:tbl>
    <w:p w14:paraId="50D9899A" w14:textId="77777777" w:rsidR="00235268" w:rsidRDefault="00235268">
      <w:pPr>
        <w:pStyle w:val="a3"/>
        <w:ind w:firstLine="0"/>
        <w:jc w:val="right"/>
      </w:pPr>
    </w:p>
    <w:p w14:paraId="1990EC99" w14:textId="77777777" w:rsidR="00235268" w:rsidRDefault="00235268">
      <w:pPr>
        <w:pStyle w:val="a3"/>
        <w:ind w:firstLine="0"/>
        <w:jc w:val="right"/>
      </w:pPr>
    </w:p>
    <w:p w14:paraId="6786E7A0" w14:textId="77777777" w:rsidR="00235268" w:rsidRDefault="00235268">
      <w:pPr>
        <w:pStyle w:val="a3"/>
        <w:ind w:firstLine="0"/>
        <w:jc w:val="right"/>
      </w:pPr>
    </w:p>
    <w:p w14:paraId="6A128FC2" w14:textId="77777777" w:rsidR="00235268" w:rsidRDefault="00235268" w:rsidP="00235268">
      <w:pPr>
        <w:pStyle w:val="a3"/>
        <w:ind w:firstLine="0"/>
      </w:pPr>
      <w:r>
        <w:t xml:space="preserve">Глава Некрасовского сельского поселения </w:t>
      </w:r>
    </w:p>
    <w:p w14:paraId="652204C7" w14:textId="77777777" w:rsidR="00235268" w:rsidRDefault="00235268" w:rsidP="00235268">
      <w:pPr>
        <w:pStyle w:val="a3"/>
        <w:ind w:firstLine="0"/>
      </w:pPr>
      <w:r>
        <w:t>Усть-Лабинского района                                                                                                  О.Е.Гусева</w:t>
      </w:r>
    </w:p>
    <w:p w14:paraId="2CF591E4" w14:textId="77777777" w:rsidR="00235268" w:rsidRDefault="00235268">
      <w:pPr>
        <w:pStyle w:val="a3"/>
        <w:ind w:firstLine="0"/>
        <w:jc w:val="right"/>
      </w:pPr>
    </w:p>
    <w:p w14:paraId="3AD77F83" w14:textId="77777777" w:rsidR="00235268" w:rsidRDefault="00235268">
      <w:pPr>
        <w:pStyle w:val="a3"/>
        <w:ind w:firstLine="0"/>
        <w:jc w:val="right"/>
      </w:pPr>
    </w:p>
    <w:p w14:paraId="561608A4" w14:textId="77777777" w:rsidR="00235268" w:rsidRDefault="00235268">
      <w:pPr>
        <w:pStyle w:val="a3"/>
        <w:ind w:firstLine="0"/>
        <w:jc w:val="right"/>
      </w:pPr>
    </w:p>
    <w:p w14:paraId="5848C4DA" w14:textId="77777777" w:rsidR="00235268" w:rsidRDefault="00235268">
      <w:pPr>
        <w:pStyle w:val="a3"/>
        <w:ind w:firstLine="0"/>
        <w:jc w:val="right"/>
      </w:pPr>
    </w:p>
    <w:p w14:paraId="0652F018" w14:textId="77777777" w:rsidR="00235268" w:rsidRDefault="00235268">
      <w:pPr>
        <w:pStyle w:val="a3"/>
        <w:ind w:firstLine="0"/>
        <w:jc w:val="right"/>
      </w:pPr>
    </w:p>
    <w:p w14:paraId="1EFACBCD" w14:textId="77777777" w:rsidR="00235268" w:rsidRDefault="00235268">
      <w:pPr>
        <w:pStyle w:val="a3"/>
        <w:ind w:firstLine="0"/>
        <w:jc w:val="right"/>
      </w:pPr>
    </w:p>
    <w:p w14:paraId="5F7891B8" w14:textId="77777777" w:rsidR="00235268" w:rsidRDefault="00235268">
      <w:pPr>
        <w:pStyle w:val="a3"/>
        <w:ind w:firstLine="0"/>
        <w:jc w:val="right"/>
      </w:pPr>
    </w:p>
    <w:p w14:paraId="22050FB2" w14:textId="77777777" w:rsidR="00235268" w:rsidRDefault="00235268">
      <w:pPr>
        <w:pStyle w:val="a3"/>
        <w:ind w:firstLine="0"/>
        <w:jc w:val="right"/>
      </w:pPr>
    </w:p>
    <w:p w14:paraId="750A8DF8" w14:textId="77777777" w:rsidR="00235268" w:rsidRDefault="00235268">
      <w:pPr>
        <w:pStyle w:val="a3"/>
        <w:ind w:firstLine="0"/>
        <w:jc w:val="right"/>
      </w:pPr>
    </w:p>
    <w:p w14:paraId="5042B41D" w14:textId="77777777" w:rsidR="00235268" w:rsidRDefault="00235268">
      <w:pPr>
        <w:pStyle w:val="a3"/>
        <w:ind w:firstLine="0"/>
        <w:jc w:val="right"/>
      </w:pPr>
    </w:p>
    <w:p w14:paraId="109329D0" w14:textId="77777777" w:rsidR="00235268" w:rsidRDefault="00235268">
      <w:pPr>
        <w:pStyle w:val="a3"/>
        <w:ind w:firstLine="0"/>
        <w:jc w:val="right"/>
      </w:pPr>
    </w:p>
    <w:p w14:paraId="3DC5DB59" w14:textId="77777777" w:rsidR="00235268" w:rsidRDefault="00235268">
      <w:pPr>
        <w:pStyle w:val="a3"/>
        <w:ind w:firstLine="0"/>
        <w:jc w:val="right"/>
      </w:pPr>
    </w:p>
    <w:p w14:paraId="4D20DF47" w14:textId="77777777" w:rsidR="00235268" w:rsidRDefault="00235268">
      <w:pPr>
        <w:pStyle w:val="a3"/>
        <w:ind w:firstLine="0"/>
        <w:jc w:val="right"/>
      </w:pPr>
    </w:p>
    <w:p w14:paraId="264E3A43" w14:textId="77777777" w:rsidR="00235268" w:rsidRDefault="00235268">
      <w:pPr>
        <w:pStyle w:val="a3"/>
        <w:ind w:firstLine="0"/>
        <w:jc w:val="right"/>
      </w:pPr>
    </w:p>
    <w:p w14:paraId="719FA9B6" w14:textId="77777777" w:rsidR="00235268" w:rsidRDefault="00235268">
      <w:pPr>
        <w:pStyle w:val="a3"/>
        <w:ind w:firstLine="0"/>
        <w:jc w:val="right"/>
      </w:pPr>
    </w:p>
    <w:p w14:paraId="1D91A96C" w14:textId="77777777" w:rsidR="00235268" w:rsidRDefault="00235268">
      <w:pPr>
        <w:pStyle w:val="a3"/>
        <w:ind w:firstLine="0"/>
        <w:jc w:val="right"/>
      </w:pPr>
    </w:p>
    <w:p w14:paraId="15A58AAE" w14:textId="77777777" w:rsidR="00235268" w:rsidRDefault="00235268">
      <w:pPr>
        <w:pStyle w:val="a3"/>
        <w:ind w:firstLine="0"/>
        <w:jc w:val="right"/>
      </w:pPr>
    </w:p>
    <w:p w14:paraId="689B95A8" w14:textId="77777777" w:rsidR="00235268" w:rsidRDefault="00235268">
      <w:pPr>
        <w:pStyle w:val="a3"/>
        <w:ind w:firstLine="0"/>
        <w:jc w:val="right"/>
      </w:pPr>
    </w:p>
    <w:p w14:paraId="47C35F68" w14:textId="77777777" w:rsidR="00235268" w:rsidRDefault="00235268">
      <w:pPr>
        <w:pStyle w:val="a3"/>
        <w:ind w:firstLine="0"/>
        <w:jc w:val="right"/>
      </w:pPr>
    </w:p>
    <w:p w14:paraId="242247EF" w14:textId="77777777" w:rsidR="00235268" w:rsidRDefault="00235268">
      <w:pPr>
        <w:pStyle w:val="a3"/>
        <w:ind w:firstLine="0"/>
        <w:jc w:val="right"/>
      </w:pPr>
    </w:p>
    <w:p w14:paraId="5A005C77" w14:textId="77777777" w:rsidR="00235268" w:rsidRDefault="00235268">
      <w:pPr>
        <w:pStyle w:val="a3"/>
        <w:ind w:firstLine="0"/>
        <w:jc w:val="right"/>
      </w:pPr>
    </w:p>
    <w:p w14:paraId="17297EC8" w14:textId="77777777" w:rsidR="00235268" w:rsidRDefault="00235268">
      <w:pPr>
        <w:pStyle w:val="a3"/>
        <w:ind w:firstLine="0"/>
        <w:jc w:val="right"/>
      </w:pPr>
    </w:p>
    <w:p w14:paraId="22CB52FE" w14:textId="77777777" w:rsidR="00235268" w:rsidRDefault="00235268">
      <w:pPr>
        <w:pStyle w:val="a3"/>
        <w:ind w:firstLine="0"/>
        <w:jc w:val="right"/>
      </w:pPr>
    </w:p>
    <w:p w14:paraId="217787E3" w14:textId="77777777" w:rsidR="00235268" w:rsidRDefault="00235268">
      <w:pPr>
        <w:pStyle w:val="a3"/>
        <w:ind w:firstLine="0"/>
        <w:jc w:val="right"/>
      </w:pPr>
    </w:p>
    <w:p w14:paraId="2E01ADBC" w14:textId="77777777" w:rsidR="00235268" w:rsidRDefault="00235268">
      <w:pPr>
        <w:pStyle w:val="a3"/>
        <w:ind w:firstLine="0"/>
        <w:jc w:val="right"/>
      </w:pPr>
    </w:p>
    <w:p w14:paraId="7C747B14" w14:textId="77777777" w:rsidR="00235268" w:rsidRDefault="00235268">
      <w:pPr>
        <w:pStyle w:val="a3"/>
        <w:ind w:firstLine="0"/>
        <w:jc w:val="right"/>
      </w:pPr>
    </w:p>
    <w:p w14:paraId="49D42169" w14:textId="77777777" w:rsidR="00235268" w:rsidRDefault="00235268">
      <w:pPr>
        <w:pStyle w:val="a3"/>
        <w:ind w:firstLine="0"/>
        <w:jc w:val="right"/>
      </w:pPr>
    </w:p>
    <w:p w14:paraId="2C7267E6" w14:textId="1BA2A657" w:rsidR="00355B34" w:rsidRDefault="00000000">
      <w:pPr>
        <w:pStyle w:val="a3"/>
        <w:ind w:firstLine="0"/>
        <w:jc w:val="right"/>
      </w:pPr>
      <w:r>
        <w:t>Приложение N 8</w:t>
      </w:r>
    </w:p>
    <w:p w14:paraId="534181CD" w14:textId="77777777" w:rsidR="00235268" w:rsidRDefault="00000000">
      <w:pPr>
        <w:pStyle w:val="a3"/>
        <w:ind w:firstLine="0"/>
        <w:jc w:val="right"/>
      </w:pPr>
      <w:r>
        <w:t xml:space="preserve">к административному регламенту предоставления </w:t>
      </w:r>
    </w:p>
    <w:p w14:paraId="6E99DB52" w14:textId="77777777" w:rsidR="00235268" w:rsidRDefault="00000000">
      <w:pPr>
        <w:pStyle w:val="a3"/>
        <w:ind w:firstLine="0"/>
        <w:jc w:val="right"/>
      </w:pPr>
      <w:r>
        <w:t>муниципальной услуги "Присоединение объектов</w:t>
      </w:r>
    </w:p>
    <w:p w14:paraId="3C08AE02" w14:textId="131D8592" w:rsidR="00355B34" w:rsidRDefault="00000000">
      <w:pPr>
        <w:pStyle w:val="a3"/>
        <w:ind w:firstLine="0"/>
        <w:jc w:val="right"/>
      </w:pPr>
      <w:r>
        <w:t xml:space="preserve"> дорожного сервиса к автомобильным</w:t>
      </w:r>
    </w:p>
    <w:p w14:paraId="34085932" w14:textId="77777777" w:rsidR="00355B34" w:rsidRDefault="00000000">
      <w:pPr>
        <w:pStyle w:val="a3"/>
        <w:ind w:firstLine="0"/>
        <w:jc w:val="right"/>
      </w:pPr>
      <w:r>
        <w:t>дорогам общего пользования</w:t>
      </w:r>
    </w:p>
    <w:p w14:paraId="3F529E2B" w14:textId="613A3D8C" w:rsidR="00355B34" w:rsidRDefault="00000000">
      <w:pPr>
        <w:pStyle w:val="a3"/>
        <w:ind w:firstLine="0"/>
        <w:jc w:val="right"/>
      </w:pPr>
      <w:r>
        <w:t xml:space="preserve">местного значения </w:t>
      </w:r>
      <w:r w:rsidR="006E5511">
        <w:t>Некрасовского</w:t>
      </w:r>
    </w:p>
    <w:p w14:paraId="5F8AAAA4" w14:textId="1F7FDC37" w:rsidR="00355B34" w:rsidRDefault="00000000">
      <w:pPr>
        <w:pStyle w:val="a3"/>
        <w:ind w:firstLine="0"/>
        <w:jc w:val="right"/>
      </w:pPr>
      <w:r>
        <w:t>сельского поселения</w:t>
      </w:r>
      <w:r w:rsidR="00FF1C48">
        <w:t xml:space="preserve"> Усть-Лабинского района </w:t>
      </w:r>
      <w:r>
        <w:t>"</w:t>
      </w:r>
    </w:p>
    <w:p w14:paraId="65C1394E" w14:textId="77777777" w:rsidR="00355B34" w:rsidRDefault="00000000">
      <w:pPr>
        <w:pStyle w:val="3"/>
      </w:pPr>
      <w:r>
        <w:t>Примерный образец технического плана предполагаемого места размещения, присоединяемого к автомобильной дороге, (наименование объекта сервиса)</w:t>
      </w:r>
    </w:p>
    <w:p w14:paraId="40C05C79" w14:textId="77777777" w:rsidR="00355B34" w:rsidRDefault="00000000">
      <w:pPr>
        <w:pStyle w:val="a7"/>
      </w:pPr>
      <w:r>
        <w:t>_________________________________, км ______ + _______ справа (слева)</w:t>
      </w:r>
    </w:p>
    <w:p w14:paraId="2A7BEEB7" w14:textId="24E31FF8" w:rsidR="00355B34" w:rsidRDefault="00355B34">
      <w:pPr>
        <w:pStyle w:val="a7"/>
      </w:pPr>
    </w:p>
    <w:sectPr w:rsidR="00355B34">
      <w:headerReference w:type="default" r:id="rId28"/>
      <w:footerReference w:type="default" r:id="rId29"/>
      <w:pgSz w:w="11906" w:h="16838"/>
      <w:pgMar w:top="794" w:right="794" w:bottom="794" w:left="79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22F1EB" w14:textId="77777777" w:rsidR="006A5272" w:rsidRDefault="006A5272">
      <w:r>
        <w:separator/>
      </w:r>
    </w:p>
  </w:endnote>
  <w:endnote w:type="continuationSeparator" w:id="0">
    <w:p w14:paraId="11CE5CEE" w14:textId="77777777" w:rsidR="006A5272" w:rsidRDefault="006A52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CellMar>
        <w:left w:w="10" w:type="dxa"/>
        <w:right w:w="10" w:type="dxa"/>
      </w:tblCellMar>
      <w:tblLook w:val="0000" w:firstRow="0" w:lastRow="0" w:firstColumn="0" w:lastColumn="0" w:noHBand="0" w:noVBand="0"/>
    </w:tblPr>
    <w:tblGrid>
      <w:gridCol w:w="26"/>
    </w:tblGrid>
    <w:tr w:rsidR="006E5511" w14:paraId="145C3120" w14:textId="77777777">
      <w:tc>
        <w:tcPr>
          <w:tcW w:w="0" w:type="auto"/>
        </w:tcPr>
        <w:p w14:paraId="1631E180" w14:textId="77777777" w:rsidR="006E5511" w:rsidRDefault="006E5511">
          <w:pPr>
            <w:pStyle w:val="Standard"/>
            <w:ind w:firstLine="0"/>
            <w:jc w:val="left"/>
            <w:rPr>
              <w:rFonts w:eastAsia="Times New Roman" w:cs="Times New Roman"/>
            </w:rPr>
          </w:pPr>
          <w:r>
            <w:rPr>
              <w:rFonts w:eastAsia="Times New Roman" w:cs="Times New Roman"/>
            </w:rPr>
            <w:fldChar w:fldCharType="begin" w:fldLock="1"/>
          </w:r>
          <w:r>
            <w:rPr>
              <w:rFonts w:eastAsia="Times New Roman" w:cs="Times New Roman"/>
            </w:rPr>
            <w:instrText xml:space="preserve"> DATE \@ "dd'.'MM'.'yyyy" </w:instrText>
          </w:r>
          <w:r>
            <w:rPr>
              <w:rFonts w:eastAsia="Times New Roman" w:cs="Times New Roman"/>
            </w:rPr>
            <w:fldChar w:fldCharType="separate"/>
          </w:r>
          <w:r>
            <w:rPr>
              <w:rFonts w:eastAsia="Times New Roman" w:cs="Times New Roman"/>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7D2F67" w14:textId="77777777" w:rsidR="006A5272" w:rsidRDefault="006A5272">
      <w:r>
        <w:separator/>
      </w:r>
    </w:p>
  </w:footnote>
  <w:footnote w:type="continuationSeparator" w:id="0">
    <w:p w14:paraId="69420EE9" w14:textId="77777777" w:rsidR="006A5272" w:rsidRDefault="006A52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B666F3" w14:textId="410F2937" w:rsidR="00856CEC" w:rsidRDefault="00856CEC">
    <w:pPr>
      <w:pStyle w:val="Standard"/>
      <w:ind w:firstLine="0"/>
      <w:jc w:val="left"/>
      <w:rPr>
        <w:rFonts w:eastAsia="Times New Roman" w:cs="Times New Roman"/>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5B34"/>
    <w:rsid w:val="00047BF1"/>
    <w:rsid w:val="00084B46"/>
    <w:rsid w:val="000F1817"/>
    <w:rsid w:val="00113FB7"/>
    <w:rsid w:val="00123961"/>
    <w:rsid w:val="001C1F5C"/>
    <w:rsid w:val="001C53A1"/>
    <w:rsid w:val="00235268"/>
    <w:rsid w:val="00264246"/>
    <w:rsid w:val="002F4C4D"/>
    <w:rsid w:val="00334267"/>
    <w:rsid w:val="00355B34"/>
    <w:rsid w:val="0040518A"/>
    <w:rsid w:val="004940FF"/>
    <w:rsid w:val="00517C54"/>
    <w:rsid w:val="005D4239"/>
    <w:rsid w:val="006A5272"/>
    <w:rsid w:val="006D56A5"/>
    <w:rsid w:val="006E5511"/>
    <w:rsid w:val="006F2471"/>
    <w:rsid w:val="00754D54"/>
    <w:rsid w:val="0077622A"/>
    <w:rsid w:val="00795647"/>
    <w:rsid w:val="007D7A83"/>
    <w:rsid w:val="008203C5"/>
    <w:rsid w:val="00856CEC"/>
    <w:rsid w:val="008930E0"/>
    <w:rsid w:val="008B6BA5"/>
    <w:rsid w:val="008E2DBE"/>
    <w:rsid w:val="00A645EB"/>
    <w:rsid w:val="00AE76B7"/>
    <w:rsid w:val="00B845FB"/>
    <w:rsid w:val="00DB3933"/>
    <w:rsid w:val="00F6705A"/>
    <w:rsid w:val="00FE4A04"/>
    <w:rsid w:val="00FF1C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538825"/>
  <w15:docId w15:val="{7DA2AA04-60C0-4BE2-AF92-1EDC097C0A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3"/>
        <w:sz w:val="22"/>
        <w:szCs w:val="22"/>
        <w:lang w:val="ru-RU" w:eastAsia="ru-RU" w:bidi="ar-SA"/>
      </w:rPr>
    </w:rPrDefault>
    <w:pPrDefault>
      <w:pPr>
        <w:widowControl w:val="0"/>
        <w:suppressAutoHyphens/>
        <w:overflowPunct w:val="0"/>
        <w:autoSpaceDE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Times New Roman" w:hAnsi="Times New Roman"/>
      <w:sz w:val="24"/>
    </w:rPr>
  </w:style>
  <w:style w:type="paragraph" w:styleId="1">
    <w:name w:val="heading 1"/>
    <w:basedOn w:val="Heading"/>
    <w:uiPriority w:val="9"/>
    <w:qFormat/>
    <w:pPr>
      <w:outlineLvl w:val="0"/>
    </w:pPr>
  </w:style>
  <w:style w:type="paragraph" w:styleId="2">
    <w:name w:val="heading 2"/>
    <w:basedOn w:val="Heading"/>
    <w:uiPriority w:val="9"/>
    <w:unhideWhenUsed/>
    <w:qFormat/>
    <w:pPr>
      <w:outlineLvl w:val="1"/>
    </w:pPr>
  </w:style>
  <w:style w:type="paragraph" w:styleId="3">
    <w:name w:val="heading 3"/>
    <w:basedOn w:val="Heading"/>
    <w:uiPriority w:val="9"/>
    <w:unhideWhenUsed/>
    <w:qFormat/>
    <w:pPr>
      <w:outlineLvl w:val="2"/>
    </w:pPr>
  </w:style>
  <w:style w:type="paragraph" w:styleId="4">
    <w:name w:val="heading 4"/>
    <w:basedOn w:val="Heading"/>
    <w:uiPriority w:val="9"/>
    <w:semiHidden/>
    <w:unhideWhenUsed/>
    <w:qFormat/>
    <w:pPr>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pPr>
      <w:widowControl/>
      <w:ind w:firstLine="720"/>
      <w:jc w:val="both"/>
    </w:pPr>
    <w:rPr>
      <w:rFonts w:ascii="Times New Roman" w:hAnsi="Times New Roman"/>
      <w:sz w:val="24"/>
    </w:rPr>
  </w:style>
  <w:style w:type="paragraph" w:customStyle="1" w:styleId="Preformatted">
    <w:name w:val="Preformatted"/>
    <w:pPr>
      <w:widowControl/>
      <w:suppressAutoHyphens w:val="0"/>
      <w:jc w:val="both"/>
    </w:pPr>
    <w:rPr>
      <w:rFonts w:ascii="Courier New" w:eastAsia="Courier New" w:hAnsi="Courier New" w:cs="Courier New"/>
      <w:sz w:val="24"/>
      <w:szCs w:val="24"/>
    </w:rPr>
  </w:style>
  <w:style w:type="paragraph" w:customStyle="1" w:styleId="Heading">
    <w:name w:val="Heading"/>
    <w:basedOn w:val="Standard"/>
    <w:pPr>
      <w:keepNext/>
      <w:spacing w:before="240" w:after="120"/>
      <w:jc w:val="center"/>
    </w:pPr>
    <w:rPr>
      <w:b/>
    </w:rPr>
  </w:style>
  <w:style w:type="paragraph" w:customStyle="1" w:styleId="a3">
    <w:name w:val="Нормальный"/>
    <w:basedOn w:val="Standard"/>
  </w:style>
  <w:style w:type="paragraph" w:customStyle="1" w:styleId="OEM">
    <w:name w:val="Нормальный (OEM)"/>
    <w:basedOn w:val="Preformatted"/>
  </w:style>
  <w:style w:type="paragraph" w:customStyle="1" w:styleId="a4">
    <w:name w:val="Утратил силу"/>
    <w:basedOn w:val="Standard"/>
    <w:rPr>
      <w:strike/>
      <w:color w:val="666600"/>
    </w:rPr>
  </w:style>
  <w:style w:type="paragraph" w:customStyle="1" w:styleId="Textreference">
    <w:name w:val="Text (reference)"/>
    <w:basedOn w:val="Standard"/>
    <w:pPr>
      <w:ind w:left="170" w:right="170" w:firstLine="0"/>
      <w:jc w:val="left"/>
    </w:pPr>
  </w:style>
  <w:style w:type="paragraph" w:customStyle="1" w:styleId="a5">
    <w:name w:val="Комментарий"/>
    <w:basedOn w:val="Textreference"/>
    <w:pPr>
      <w:shd w:val="clear" w:color="auto" w:fill="F0F0F0"/>
      <w:spacing w:before="75"/>
      <w:ind w:right="0"/>
      <w:jc w:val="both"/>
    </w:pPr>
    <w:rPr>
      <w:color w:val="353842"/>
      <w:shd w:val="clear" w:color="auto" w:fill="F0F0F0"/>
    </w:rPr>
  </w:style>
  <w:style w:type="paragraph" w:customStyle="1" w:styleId="a6">
    <w:name w:val="Заголовок статьи"/>
    <w:basedOn w:val="Standard"/>
    <w:pPr>
      <w:ind w:left="1612" w:hanging="892"/>
    </w:pPr>
  </w:style>
  <w:style w:type="paragraph" w:customStyle="1" w:styleId="a7">
    <w:name w:val="Прижатый влево"/>
    <w:basedOn w:val="Standard"/>
    <w:pPr>
      <w:ind w:firstLine="0"/>
      <w:jc w:val="left"/>
    </w:pPr>
  </w:style>
  <w:style w:type="paragraph" w:customStyle="1" w:styleId="a8">
    <w:name w:val="Информация о версии"/>
    <w:basedOn w:val="Textreference"/>
    <w:pPr>
      <w:shd w:val="clear" w:color="auto" w:fill="F0F0F0"/>
      <w:spacing w:before="75"/>
      <w:ind w:right="0"/>
      <w:jc w:val="both"/>
    </w:pPr>
    <w:rPr>
      <w:i/>
      <w:color w:val="353842"/>
      <w:shd w:val="clear" w:color="auto" w:fill="F0F0F0"/>
    </w:rPr>
  </w:style>
  <w:style w:type="paragraph" w:customStyle="1" w:styleId="a9">
    <w:name w:val="Не вступил в силу"/>
    <w:basedOn w:val="Standard"/>
    <w:pPr>
      <w:ind w:left="139" w:hanging="139"/>
    </w:pPr>
  </w:style>
  <w:style w:type="paragraph" w:customStyle="1" w:styleId="aa">
    <w:name w:val="Информация об изменениях"/>
    <w:basedOn w:val="Standard"/>
    <w:pPr>
      <w:shd w:val="clear" w:color="auto" w:fill="EAEFED"/>
      <w:spacing w:before="180"/>
      <w:ind w:left="360" w:right="360" w:firstLine="0"/>
    </w:pPr>
    <w:rPr>
      <w:color w:val="353842"/>
      <w:sz w:val="20"/>
      <w:shd w:val="clear" w:color="auto" w:fill="EAEFED"/>
    </w:rPr>
  </w:style>
  <w:style w:type="paragraph" w:customStyle="1" w:styleId="ab">
    <w:name w:val="Заголовок ЭР (левое окно)"/>
    <w:basedOn w:val="Heading"/>
  </w:style>
  <w:style w:type="paragraph" w:customStyle="1" w:styleId="ac">
    <w:name w:val="Сноска"/>
    <w:basedOn w:val="Standard"/>
    <w:rPr>
      <w:sz w:val="20"/>
    </w:rPr>
  </w:style>
  <w:style w:type="paragraph" w:styleId="ad">
    <w:name w:val="header"/>
    <w:basedOn w:val="a"/>
    <w:link w:val="ae"/>
    <w:uiPriority w:val="99"/>
    <w:unhideWhenUsed/>
    <w:pPr>
      <w:tabs>
        <w:tab w:val="center" w:pos="4677"/>
        <w:tab w:val="right" w:pos="9355"/>
      </w:tabs>
    </w:pPr>
  </w:style>
  <w:style w:type="character" w:customStyle="1" w:styleId="ae">
    <w:name w:val="Верхний колонтитул Знак"/>
    <w:basedOn w:val="a0"/>
    <w:link w:val="ad"/>
    <w:uiPriority w:val="99"/>
    <w:rPr>
      <w:rFonts w:ascii="Times New Roman" w:hAnsi="Times New Roman"/>
      <w:sz w:val="24"/>
    </w:rPr>
  </w:style>
  <w:style w:type="paragraph" w:styleId="af">
    <w:name w:val="footer"/>
    <w:basedOn w:val="a"/>
    <w:link w:val="af0"/>
    <w:uiPriority w:val="99"/>
    <w:unhideWhenUsed/>
    <w:pPr>
      <w:tabs>
        <w:tab w:val="center" w:pos="4677"/>
        <w:tab w:val="right" w:pos="9355"/>
      </w:tabs>
    </w:pPr>
  </w:style>
  <w:style w:type="character" w:customStyle="1" w:styleId="af0">
    <w:name w:val="Нижний колонтитул Знак"/>
    <w:basedOn w:val="a0"/>
    <w:link w:val="af"/>
    <w:uiPriority w:val="99"/>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unicipal.garant.ru/document/redirect/12157004/0" TargetMode="External"/><Relationship Id="rId13" Type="http://schemas.openxmlformats.org/officeDocument/2006/relationships/hyperlink" Target="https://municipal.garant.ru/document/redirect/12124624/0" TargetMode="External"/><Relationship Id="rId18" Type="http://schemas.openxmlformats.org/officeDocument/2006/relationships/hyperlink" Target="https://municipal.garant.ru/document/redirect/12145642/0" TargetMode="External"/><Relationship Id="rId26" Type="http://schemas.openxmlformats.org/officeDocument/2006/relationships/hyperlink" Target="https://municipal.garant.ru/document/redirect/2306278/0" TargetMode="External"/><Relationship Id="rId3" Type="http://schemas.openxmlformats.org/officeDocument/2006/relationships/webSettings" Target="webSettings.xml"/><Relationship Id="rId21" Type="http://schemas.openxmlformats.org/officeDocument/2006/relationships/hyperlink" Target="https://municipal.garant.ru/document/redirect/12157004/13" TargetMode="External"/><Relationship Id="rId7" Type="http://schemas.openxmlformats.org/officeDocument/2006/relationships/hyperlink" Target="https://municipal.garant.ru/document/redirect/12177515/0" TargetMode="External"/><Relationship Id="rId12" Type="http://schemas.openxmlformats.org/officeDocument/2006/relationships/hyperlink" Target="https://municipal.garant.ru/document/redirect/12177515/0" TargetMode="External"/><Relationship Id="rId17" Type="http://schemas.openxmlformats.org/officeDocument/2006/relationships/hyperlink" Target="https://municipal.garant.ru/document/redirect/1352114/0" TargetMode="External"/><Relationship Id="rId25" Type="http://schemas.openxmlformats.org/officeDocument/2006/relationships/hyperlink" Target="https://municipal.garant.ru/document/redirect/2305991/0" TargetMode="External"/><Relationship Id="rId2" Type="http://schemas.openxmlformats.org/officeDocument/2006/relationships/settings" Target="settings.xml"/><Relationship Id="rId16" Type="http://schemas.openxmlformats.org/officeDocument/2006/relationships/hyperlink" Target="https://municipal.garant.ru/document/redirect/12157004/0" TargetMode="External"/><Relationship Id="rId20" Type="http://schemas.openxmlformats.org/officeDocument/2006/relationships/hyperlink" Target="https://municipal.garant.ru/document/redirect/2305985/0" TargetMode="External"/><Relationship Id="rId29" Type="http://schemas.openxmlformats.org/officeDocument/2006/relationships/footer" Target="footer1.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s://municipal.garant.ru/document/redirect/186367/0" TargetMode="External"/><Relationship Id="rId24" Type="http://schemas.openxmlformats.org/officeDocument/2006/relationships/hyperlink" Target="https://municipal.garant.ru/document/redirect/12177515/16011" TargetMode="External"/><Relationship Id="rId5" Type="http://schemas.openxmlformats.org/officeDocument/2006/relationships/endnotes" Target="endnotes.xml"/><Relationship Id="rId15" Type="http://schemas.openxmlformats.org/officeDocument/2006/relationships/hyperlink" Target="https://municipal.garant.ru/document/redirect/10105643/0" TargetMode="External"/><Relationship Id="rId23" Type="http://schemas.openxmlformats.org/officeDocument/2006/relationships/hyperlink" Target="https://municipal.garant.ru/document/redirect/12157004/2209" TargetMode="External"/><Relationship Id="rId28" Type="http://schemas.openxmlformats.org/officeDocument/2006/relationships/header" Target="header1.xml"/><Relationship Id="rId10" Type="http://schemas.openxmlformats.org/officeDocument/2006/relationships/hyperlink" Target="https://municipal.garant.ru/document/redirect/10103000/0" TargetMode="External"/><Relationship Id="rId19" Type="http://schemas.openxmlformats.org/officeDocument/2006/relationships/hyperlink" Target="https://municipal.garant.ru/document/redirect/2305991/0" TargetMode="External"/><Relationship Id="rId31"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municipal.garant.ru/document/redirect/10103000/0" TargetMode="External"/><Relationship Id="rId14" Type="http://schemas.openxmlformats.org/officeDocument/2006/relationships/hyperlink" Target="https://municipal.garant.ru/document/redirect/12138258/0" TargetMode="External"/><Relationship Id="rId22" Type="http://schemas.openxmlformats.org/officeDocument/2006/relationships/hyperlink" Target="https://municipal.garant.ru/document/redirect/12157004/2207" TargetMode="External"/><Relationship Id="rId27" Type="http://schemas.openxmlformats.org/officeDocument/2006/relationships/hyperlink" Target="https://municipal.garant.ru/document/redirect/73728515/0"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118</TotalTime>
  <Pages>33</Pages>
  <Words>12040</Words>
  <Characters>68629</Characters>
  <Application>Microsoft Office Word</Application>
  <DocSecurity>0</DocSecurity>
  <Lines>571</Lines>
  <Paragraphs>161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80508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НПП "Гарант-Сервис"</dc:creator>
  <dc:description>Документ экспортирован из системы ГАРАНТ</dc:description>
  <cp:lastModifiedBy>Юлия Михаловна</cp:lastModifiedBy>
  <cp:revision>10</cp:revision>
  <dcterms:created xsi:type="dcterms:W3CDTF">2026-10-07T10:56:00Z</dcterms:created>
  <dcterms:modified xsi:type="dcterms:W3CDTF">2026-10-26T06:18:00Z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mpany">
    <vt:lpwstr>НПП "Гарант-Сервис"</vt:lpwstr>
  </property>
</Properties>
</file>